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52FA" w14:textId="587E142A" w:rsidR="006E7D04" w:rsidRPr="00312D6B" w:rsidRDefault="00AE4D8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„Seht, ich mache alles neu.“</w:t>
      </w:r>
    </w:p>
    <w:p w14:paraId="521336B7" w14:textId="4626E3A5" w:rsidR="00AE4D8C" w:rsidRPr="00312D6B" w:rsidRDefault="00AE4D8C">
      <w:pPr>
        <w:rPr>
          <w:rFonts w:ascii="Times New Roman" w:hAnsi="Times New Roman" w:cs="Times New Roman"/>
          <w:sz w:val="28"/>
          <w:szCs w:val="28"/>
        </w:rPr>
      </w:pPr>
    </w:p>
    <w:p w14:paraId="5CF810A0" w14:textId="77D882A5" w:rsidR="00AE4D8C" w:rsidRPr="00312D6B" w:rsidRDefault="00AE4D8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Predigt am 18. Mai 2025, Basilika am </w:t>
      </w:r>
      <w:proofErr w:type="spellStart"/>
      <w:r w:rsidRPr="00312D6B">
        <w:rPr>
          <w:rFonts w:ascii="Times New Roman" w:hAnsi="Times New Roman" w:cs="Times New Roman"/>
          <w:sz w:val="28"/>
          <w:szCs w:val="28"/>
        </w:rPr>
        <w:t>Weizberg</w:t>
      </w:r>
      <w:proofErr w:type="spellEnd"/>
    </w:p>
    <w:p w14:paraId="1137B9E4" w14:textId="77777777" w:rsidR="00312D6B" w:rsidRDefault="00312D6B">
      <w:pPr>
        <w:rPr>
          <w:rFonts w:ascii="Times New Roman" w:hAnsi="Times New Roman" w:cs="Times New Roman"/>
          <w:sz w:val="22"/>
          <w:szCs w:val="22"/>
        </w:rPr>
      </w:pPr>
    </w:p>
    <w:p w14:paraId="4818E9A7" w14:textId="0391F384" w:rsidR="00AE4D8C" w:rsidRPr="00312D6B" w:rsidRDefault="00312D6B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12D6B">
        <w:rPr>
          <w:rFonts w:ascii="Times New Roman" w:hAnsi="Times New Roman" w:cs="Times New Roman"/>
          <w:sz w:val="22"/>
          <w:szCs w:val="22"/>
        </w:rPr>
        <w:t xml:space="preserve">Johannes </w:t>
      </w:r>
      <w:proofErr w:type="spellStart"/>
      <w:r w:rsidRPr="00312D6B">
        <w:rPr>
          <w:rFonts w:ascii="Times New Roman" w:hAnsi="Times New Roman" w:cs="Times New Roman"/>
          <w:sz w:val="22"/>
          <w:szCs w:val="22"/>
        </w:rPr>
        <w:t>Rauchenberger</w:t>
      </w:r>
      <w:proofErr w:type="spellEnd"/>
    </w:p>
    <w:p w14:paraId="6FC7861A" w14:textId="547075FA" w:rsidR="00AE4D8C" w:rsidRPr="00312D6B" w:rsidRDefault="00AE4D8C">
      <w:pPr>
        <w:rPr>
          <w:rFonts w:ascii="Times New Roman" w:hAnsi="Times New Roman" w:cs="Times New Roman"/>
          <w:sz w:val="28"/>
          <w:szCs w:val="28"/>
        </w:rPr>
      </w:pPr>
    </w:p>
    <w:p w14:paraId="796ACC43" w14:textId="07ED212E" w:rsidR="00AE4D8C" w:rsidRPr="00312D6B" w:rsidRDefault="00AE4D8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„Seht, ich mache alles neu.“</w:t>
      </w:r>
    </w:p>
    <w:p w14:paraId="697FFE84" w14:textId="31B826D9" w:rsidR="00F7725F" w:rsidRPr="00312D6B" w:rsidRDefault="00AE4D8C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Liebe hier in der Basilika am </w:t>
      </w:r>
      <w:proofErr w:type="spellStart"/>
      <w:r w:rsidRPr="00312D6B">
        <w:rPr>
          <w:rFonts w:ascii="Times New Roman" w:hAnsi="Times New Roman" w:cs="Times New Roman"/>
          <w:sz w:val="28"/>
          <w:szCs w:val="28"/>
        </w:rPr>
        <w:t>Weizberg</w:t>
      </w:r>
      <w:proofErr w:type="spellEnd"/>
      <w:r w:rsidRPr="00312D6B">
        <w:rPr>
          <w:rFonts w:ascii="Times New Roman" w:hAnsi="Times New Roman" w:cs="Times New Roman"/>
          <w:sz w:val="28"/>
          <w:szCs w:val="28"/>
        </w:rPr>
        <w:t xml:space="preserve"> versammelte Gottesdienst-Gemeinde: </w:t>
      </w:r>
      <w:r w:rsidR="00F7725F" w:rsidRPr="00312D6B">
        <w:rPr>
          <w:rFonts w:ascii="Times New Roman" w:hAnsi="Times New Roman" w:cs="Times New Roman"/>
          <w:sz w:val="28"/>
          <w:szCs w:val="28"/>
        </w:rPr>
        <w:t xml:space="preserve">Dieser Satz des Sehers Johannes im letzten Kapitel der Offenbarung gilt jetzt </w:t>
      </w:r>
      <w:r w:rsidR="00F7725F" w:rsidRPr="00312D6B">
        <w:rPr>
          <w:rFonts w:ascii="Times New Roman" w:hAnsi="Times New Roman" w:cs="Times New Roman"/>
          <w:i/>
          <w:iCs/>
          <w:sz w:val="28"/>
          <w:szCs w:val="28"/>
        </w:rPr>
        <w:t>uns</w:t>
      </w:r>
      <w:r w:rsidR="00F7725F" w:rsidRPr="00312D6B">
        <w:rPr>
          <w:rFonts w:ascii="Times New Roman" w:hAnsi="Times New Roman" w:cs="Times New Roman"/>
          <w:sz w:val="28"/>
          <w:szCs w:val="28"/>
        </w:rPr>
        <w:t xml:space="preserve">. </w:t>
      </w:r>
      <w:r w:rsidR="003A07B3" w:rsidRPr="00312D6B">
        <w:rPr>
          <w:rFonts w:ascii="Times New Roman" w:hAnsi="Times New Roman" w:cs="Times New Roman"/>
          <w:sz w:val="28"/>
          <w:szCs w:val="28"/>
        </w:rPr>
        <w:t>Und zwar n</w:t>
      </w:r>
      <w:r w:rsidR="003C147E" w:rsidRPr="00312D6B">
        <w:rPr>
          <w:rFonts w:ascii="Times New Roman" w:hAnsi="Times New Roman" w:cs="Times New Roman"/>
          <w:sz w:val="28"/>
          <w:szCs w:val="28"/>
        </w:rPr>
        <w:t>icht als Begräbnisgemeinde</w:t>
      </w:r>
      <w:r w:rsidR="003A07B3" w:rsidRPr="00312D6B">
        <w:rPr>
          <w:rFonts w:ascii="Times New Roman" w:hAnsi="Times New Roman" w:cs="Times New Roman"/>
          <w:sz w:val="28"/>
          <w:szCs w:val="28"/>
        </w:rPr>
        <w:t>, wo dieser Text sonst zu hören ist</w:t>
      </w:r>
      <w:r w:rsidR="003C147E" w:rsidRPr="00312D6B">
        <w:rPr>
          <w:rFonts w:ascii="Times New Roman" w:hAnsi="Times New Roman" w:cs="Times New Roman"/>
          <w:sz w:val="28"/>
          <w:szCs w:val="28"/>
        </w:rPr>
        <w:t>.</w:t>
      </w:r>
    </w:p>
    <w:p w14:paraId="3018D420" w14:textId="3060D07E" w:rsidR="00322070" w:rsidRPr="00312D6B" w:rsidRDefault="00851CD7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Das „Neu</w:t>
      </w:r>
      <w:r w:rsidR="003A07B3" w:rsidRPr="00312D6B">
        <w:rPr>
          <w:rFonts w:ascii="Times New Roman" w:hAnsi="Times New Roman" w:cs="Times New Roman"/>
          <w:sz w:val="28"/>
          <w:szCs w:val="28"/>
        </w:rPr>
        <w:t>-Machen</w:t>
      </w:r>
      <w:r w:rsidRPr="00312D6B">
        <w:rPr>
          <w:rFonts w:ascii="Times New Roman" w:hAnsi="Times New Roman" w:cs="Times New Roman"/>
          <w:sz w:val="28"/>
          <w:szCs w:val="28"/>
        </w:rPr>
        <w:t xml:space="preserve">“ 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aber </w:t>
      </w:r>
      <w:r w:rsidRPr="00312D6B">
        <w:rPr>
          <w:rFonts w:ascii="Times New Roman" w:hAnsi="Times New Roman" w:cs="Times New Roman"/>
          <w:sz w:val="28"/>
          <w:szCs w:val="28"/>
        </w:rPr>
        <w:t xml:space="preserve">ist 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auch </w:t>
      </w:r>
      <w:r w:rsidRPr="00312D6B">
        <w:rPr>
          <w:rFonts w:ascii="Times New Roman" w:hAnsi="Times New Roman" w:cs="Times New Roman"/>
          <w:sz w:val="28"/>
          <w:szCs w:val="28"/>
        </w:rPr>
        <w:t xml:space="preserve">mit dem heutigen Tag besonders verbunden. </w:t>
      </w:r>
      <w:r w:rsidR="00AE4D8C" w:rsidRPr="00312D6B">
        <w:rPr>
          <w:rFonts w:ascii="Times New Roman" w:hAnsi="Times New Roman" w:cs="Times New Roman"/>
          <w:sz w:val="28"/>
          <w:szCs w:val="28"/>
        </w:rPr>
        <w:t xml:space="preserve">Denn in dieser Stunde, während wir hier </w:t>
      </w:r>
      <w:r w:rsidRPr="00312D6B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312D6B">
        <w:rPr>
          <w:rFonts w:ascii="Times New Roman" w:hAnsi="Times New Roman" w:cs="Times New Roman"/>
          <w:sz w:val="28"/>
          <w:szCs w:val="28"/>
        </w:rPr>
        <w:t>Weizberg</w:t>
      </w:r>
      <w:proofErr w:type="spellEnd"/>
      <w:r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AE4D8C" w:rsidRPr="00312D6B">
        <w:rPr>
          <w:rFonts w:ascii="Times New Roman" w:hAnsi="Times New Roman" w:cs="Times New Roman"/>
          <w:sz w:val="28"/>
          <w:szCs w:val="28"/>
        </w:rPr>
        <w:t>Gottesdienst feiern, wird auf dem Petersplatz in Rom der neue Papst</w:t>
      </w:r>
      <w:r w:rsidR="00EC0B96" w:rsidRPr="00312D6B">
        <w:rPr>
          <w:rFonts w:ascii="Times New Roman" w:hAnsi="Times New Roman" w:cs="Times New Roman"/>
          <w:sz w:val="28"/>
          <w:szCs w:val="28"/>
        </w:rPr>
        <w:t>, Leo XIV.,</w:t>
      </w:r>
      <w:r w:rsidR="00AE4D8C" w:rsidRPr="00312D6B">
        <w:rPr>
          <w:rFonts w:ascii="Times New Roman" w:hAnsi="Times New Roman" w:cs="Times New Roman"/>
          <w:sz w:val="28"/>
          <w:szCs w:val="28"/>
        </w:rPr>
        <w:t xml:space="preserve"> in sein Amt eingeführt. Abermillionen von Menschen, </w:t>
      </w:r>
      <w:r w:rsidR="00322070" w:rsidRPr="00312D6B">
        <w:rPr>
          <w:rFonts w:ascii="Times New Roman" w:hAnsi="Times New Roman" w:cs="Times New Roman"/>
          <w:sz w:val="28"/>
          <w:szCs w:val="28"/>
        </w:rPr>
        <w:t xml:space="preserve">ja </w:t>
      </w:r>
      <w:r w:rsidR="00AE4D8C" w:rsidRPr="00312D6B">
        <w:rPr>
          <w:rFonts w:ascii="Times New Roman" w:hAnsi="Times New Roman" w:cs="Times New Roman"/>
          <w:sz w:val="28"/>
          <w:szCs w:val="28"/>
        </w:rPr>
        <w:t>mehr als eine Milliarde</w:t>
      </w:r>
      <w:r w:rsidR="00322070" w:rsidRPr="00312D6B">
        <w:rPr>
          <w:rFonts w:ascii="Times New Roman" w:hAnsi="Times New Roman" w:cs="Times New Roman"/>
          <w:sz w:val="28"/>
          <w:szCs w:val="28"/>
        </w:rPr>
        <w:t>, (vielleicht noch mehr</w:t>
      </w:r>
      <w:r w:rsidR="00EC0B96" w:rsidRPr="00312D6B">
        <w:rPr>
          <w:rFonts w:ascii="Times New Roman" w:hAnsi="Times New Roman" w:cs="Times New Roman"/>
          <w:sz w:val="28"/>
          <w:szCs w:val="28"/>
        </w:rPr>
        <w:t>!)</w:t>
      </w:r>
      <w:r w:rsidR="00322070" w:rsidRPr="00312D6B">
        <w:rPr>
          <w:rFonts w:ascii="Times New Roman" w:hAnsi="Times New Roman" w:cs="Times New Roman"/>
          <w:sz w:val="28"/>
          <w:szCs w:val="28"/>
        </w:rPr>
        <w:t>, haben in den letzten Tagen dieses Gefühl der Erneuerung einer einzigen Figur auf die Projektionsfläche geheftet</w:t>
      </w:r>
      <w:r w:rsidRPr="00312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E3DCB6" w14:textId="77777777" w:rsidR="00851CD7" w:rsidRPr="00312D6B" w:rsidRDefault="00851CD7" w:rsidP="00322070">
      <w:pPr>
        <w:rPr>
          <w:rFonts w:ascii="Times New Roman" w:hAnsi="Times New Roman" w:cs="Times New Roman"/>
          <w:sz w:val="28"/>
          <w:szCs w:val="28"/>
        </w:rPr>
      </w:pPr>
    </w:p>
    <w:p w14:paraId="7B26CFF7" w14:textId="13EEF3DD" w:rsidR="00322070" w:rsidRPr="00312D6B" w:rsidRDefault="00EC0B96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Der Papst als eine Projektionsfläche der Welt</w:t>
      </w:r>
      <w:r w:rsidR="004A4AE9" w:rsidRPr="00312D6B">
        <w:rPr>
          <w:rFonts w:ascii="Times New Roman" w:hAnsi="Times New Roman" w:cs="Times New Roman"/>
          <w:sz w:val="28"/>
          <w:szCs w:val="28"/>
        </w:rPr>
        <w:t>, nicht nur der katholischen</w:t>
      </w:r>
      <w:r w:rsidRPr="00312D6B">
        <w:rPr>
          <w:rFonts w:ascii="Times New Roman" w:hAnsi="Times New Roman" w:cs="Times New Roman"/>
          <w:sz w:val="28"/>
          <w:szCs w:val="28"/>
        </w:rPr>
        <w:t xml:space="preserve">: </w:t>
      </w:r>
      <w:r w:rsidR="00322070" w:rsidRPr="00312D6B">
        <w:rPr>
          <w:rFonts w:ascii="Times New Roman" w:hAnsi="Times New Roman" w:cs="Times New Roman"/>
          <w:sz w:val="28"/>
          <w:szCs w:val="28"/>
        </w:rPr>
        <w:t xml:space="preserve">Das ist </w:t>
      </w:r>
      <w:r w:rsidR="0090610B" w:rsidRPr="00312D6B">
        <w:rPr>
          <w:rFonts w:ascii="Times New Roman" w:hAnsi="Times New Roman" w:cs="Times New Roman"/>
          <w:sz w:val="28"/>
          <w:szCs w:val="28"/>
        </w:rPr>
        <w:t xml:space="preserve">– nüchtern betrachtet –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eigentlich </w:t>
      </w:r>
      <w:r w:rsidR="00851CD7" w:rsidRPr="00312D6B">
        <w:rPr>
          <w:rFonts w:ascii="Times New Roman" w:hAnsi="Times New Roman" w:cs="Times New Roman"/>
          <w:i/>
          <w:iCs/>
          <w:sz w:val="28"/>
          <w:szCs w:val="28"/>
        </w:rPr>
        <w:t>auch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neu</w:t>
      </w:r>
      <w:r w:rsidR="00322070" w:rsidRPr="00312D6B">
        <w:rPr>
          <w:rFonts w:ascii="Times New Roman" w:hAnsi="Times New Roman" w:cs="Times New Roman"/>
          <w:sz w:val="28"/>
          <w:szCs w:val="28"/>
        </w:rPr>
        <w:t xml:space="preserve">. </w:t>
      </w:r>
      <w:r w:rsidR="00F7725F" w:rsidRPr="00312D6B">
        <w:rPr>
          <w:rFonts w:ascii="Times New Roman" w:hAnsi="Times New Roman" w:cs="Times New Roman"/>
          <w:sz w:val="28"/>
          <w:szCs w:val="28"/>
        </w:rPr>
        <w:t xml:space="preserve">Wie oft habe ich in den letzten Tagen den Satz gehört – vor allem von jenen, die nicht Teil der Kirche sind: </w:t>
      </w:r>
      <w:r w:rsidR="00F7725F" w:rsidRPr="00312D6B">
        <w:rPr>
          <w:rFonts w:ascii="Times New Roman" w:hAnsi="Times New Roman" w:cs="Times New Roman"/>
          <w:i/>
          <w:iCs/>
          <w:sz w:val="28"/>
          <w:szCs w:val="28"/>
        </w:rPr>
        <w:t>„Ich glaube, wir haben einen guten Papst.“</w:t>
      </w:r>
      <w:r w:rsidR="00F7725F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322070" w:rsidRPr="00312D6B">
        <w:rPr>
          <w:rFonts w:ascii="Times New Roman" w:hAnsi="Times New Roman" w:cs="Times New Roman"/>
          <w:sz w:val="28"/>
          <w:szCs w:val="28"/>
        </w:rPr>
        <w:t xml:space="preserve">Was geht hier </w:t>
      </w:r>
      <w:r w:rsidR="0090610B" w:rsidRPr="00312D6B">
        <w:rPr>
          <w:rFonts w:ascii="Times New Roman" w:hAnsi="Times New Roman" w:cs="Times New Roman"/>
          <w:sz w:val="28"/>
          <w:szCs w:val="28"/>
        </w:rPr>
        <w:t xml:space="preserve">eigentlich </w:t>
      </w:r>
      <w:r w:rsidR="00322070" w:rsidRPr="00312D6B">
        <w:rPr>
          <w:rFonts w:ascii="Times New Roman" w:hAnsi="Times New Roman" w:cs="Times New Roman"/>
          <w:sz w:val="28"/>
          <w:szCs w:val="28"/>
        </w:rPr>
        <w:t>vor?</w:t>
      </w:r>
      <w:r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687BD4" w:rsidRPr="00312D6B">
        <w:rPr>
          <w:rFonts w:ascii="Times New Roman" w:hAnsi="Times New Roman" w:cs="Times New Roman"/>
          <w:sz w:val="28"/>
          <w:szCs w:val="28"/>
        </w:rPr>
        <w:t xml:space="preserve">Ausgerechnet die Kirche, diese </w:t>
      </w:r>
      <w:r w:rsidR="00FF675F" w:rsidRPr="00312D6B">
        <w:rPr>
          <w:rFonts w:ascii="Times New Roman" w:hAnsi="Times New Roman" w:cs="Times New Roman"/>
          <w:sz w:val="28"/>
          <w:szCs w:val="28"/>
        </w:rPr>
        <w:t>so</w:t>
      </w:r>
      <w:r w:rsidR="00687BD4" w:rsidRPr="00312D6B">
        <w:rPr>
          <w:rFonts w:ascii="Times New Roman" w:hAnsi="Times New Roman" w:cs="Times New Roman"/>
          <w:sz w:val="28"/>
          <w:szCs w:val="28"/>
        </w:rPr>
        <w:t xml:space="preserve"> alte Institution</w:t>
      </w:r>
      <w:r w:rsidR="00FF675F" w:rsidRPr="00312D6B">
        <w:rPr>
          <w:rFonts w:ascii="Times New Roman" w:hAnsi="Times New Roman" w:cs="Times New Roman"/>
          <w:sz w:val="28"/>
          <w:szCs w:val="28"/>
        </w:rPr>
        <w:t xml:space="preserve"> mit ihren seltsamen Riten und starken Bildern</w:t>
      </w:r>
      <w:r w:rsidR="00687BD4" w:rsidRPr="00312D6B">
        <w:rPr>
          <w:rFonts w:ascii="Times New Roman" w:hAnsi="Times New Roman" w:cs="Times New Roman"/>
          <w:sz w:val="28"/>
          <w:szCs w:val="28"/>
        </w:rPr>
        <w:t xml:space="preserve">, wird </w:t>
      </w:r>
      <w:r w:rsidR="00851CD7" w:rsidRPr="00312D6B">
        <w:rPr>
          <w:rFonts w:ascii="Times New Roman" w:hAnsi="Times New Roman" w:cs="Times New Roman"/>
          <w:sz w:val="28"/>
          <w:szCs w:val="28"/>
        </w:rPr>
        <w:t>heute</w:t>
      </w:r>
      <w:r w:rsidR="00FF675F" w:rsidRPr="00312D6B">
        <w:rPr>
          <w:rFonts w:ascii="Times New Roman" w:hAnsi="Times New Roman" w:cs="Times New Roman"/>
          <w:sz w:val="28"/>
          <w:szCs w:val="28"/>
        </w:rPr>
        <w:t xml:space="preserve">, fast 2000 Jahre </w:t>
      </w:r>
      <w:r w:rsidR="00851CD7" w:rsidRPr="00312D6B">
        <w:rPr>
          <w:rFonts w:ascii="Times New Roman" w:hAnsi="Times New Roman" w:cs="Times New Roman"/>
          <w:sz w:val="28"/>
          <w:szCs w:val="28"/>
        </w:rPr>
        <w:t>nach Pfingsten</w:t>
      </w:r>
      <w:r w:rsidR="00FF675F" w:rsidRPr="00312D6B">
        <w:rPr>
          <w:rFonts w:ascii="Times New Roman" w:hAnsi="Times New Roman" w:cs="Times New Roman"/>
          <w:sz w:val="28"/>
          <w:szCs w:val="28"/>
        </w:rPr>
        <w:t>,</w:t>
      </w:r>
      <w:r w:rsidR="00687BD4" w:rsidRPr="00312D6B">
        <w:rPr>
          <w:rFonts w:ascii="Times New Roman" w:hAnsi="Times New Roman" w:cs="Times New Roman"/>
          <w:sz w:val="28"/>
          <w:szCs w:val="28"/>
        </w:rPr>
        <w:t xml:space="preserve"> umspült mit der Sehnsucht nach Erneuerung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dieser Welt</w:t>
      </w:r>
      <w:r w:rsidR="00687BD4" w:rsidRPr="00312D6B">
        <w:rPr>
          <w:rFonts w:ascii="Times New Roman" w:hAnsi="Times New Roman" w:cs="Times New Roman"/>
          <w:sz w:val="28"/>
          <w:szCs w:val="28"/>
        </w:rPr>
        <w:t xml:space="preserve">. </w:t>
      </w:r>
      <w:r w:rsidR="0090610B" w:rsidRPr="00312D6B">
        <w:rPr>
          <w:rFonts w:ascii="Times New Roman" w:hAnsi="Times New Roman" w:cs="Times New Roman"/>
          <w:sz w:val="28"/>
          <w:szCs w:val="28"/>
        </w:rPr>
        <w:t xml:space="preserve">Warum ist das so? </w:t>
      </w:r>
      <w:r w:rsidRPr="00312D6B">
        <w:rPr>
          <w:rFonts w:ascii="Times New Roman" w:hAnsi="Times New Roman" w:cs="Times New Roman"/>
          <w:sz w:val="28"/>
          <w:szCs w:val="28"/>
        </w:rPr>
        <w:t>E</w:t>
      </w:r>
      <w:r w:rsidR="00322070" w:rsidRPr="00312D6B">
        <w:rPr>
          <w:rFonts w:ascii="Times New Roman" w:hAnsi="Times New Roman" w:cs="Times New Roman"/>
          <w:sz w:val="28"/>
          <w:szCs w:val="28"/>
        </w:rPr>
        <w:t>s zeugt von der Sehnsucht diese</w:t>
      </w:r>
      <w:r w:rsidR="00851CD7" w:rsidRPr="00312D6B">
        <w:rPr>
          <w:rFonts w:ascii="Times New Roman" w:hAnsi="Times New Roman" w:cs="Times New Roman"/>
          <w:sz w:val="28"/>
          <w:szCs w:val="28"/>
        </w:rPr>
        <w:t>s</w:t>
      </w:r>
      <w:r w:rsidR="00322070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bedrohten und bedrängten Planeten </w:t>
      </w:r>
      <w:r w:rsidR="00322070" w:rsidRPr="00312D6B">
        <w:rPr>
          <w:rFonts w:ascii="Times New Roman" w:hAnsi="Times New Roman" w:cs="Times New Roman"/>
          <w:sz w:val="28"/>
          <w:szCs w:val="28"/>
        </w:rPr>
        <w:t xml:space="preserve">nach </w:t>
      </w:r>
      <w:r w:rsidR="00851CD7" w:rsidRPr="00312D6B">
        <w:rPr>
          <w:rFonts w:ascii="Times New Roman" w:hAnsi="Times New Roman" w:cs="Times New Roman"/>
          <w:sz w:val="28"/>
          <w:szCs w:val="28"/>
        </w:rPr>
        <w:t>Leitungsfiguren</w:t>
      </w:r>
      <w:r w:rsidR="00322070" w:rsidRPr="00312D6B">
        <w:rPr>
          <w:rFonts w:ascii="Times New Roman" w:hAnsi="Times New Roman" w:cs="Times New Roman"/>
          <w:sz w:val="28"/>
          <w:szCs w:val="28"/>
        </w:rPr>
        <w:t>, die zuallererst vom Frieden reden</w:t>
      </w:r>
      <w:r w:rsidR="00F7725F" w:rsidRPr="00312D6B">
        <w:rPr>
          <w:rFonts w:ascii="Times New Roman" w:hAnsi="Times New Roman" w:cs="Times New Roman"/>
          <w:sz w:val="28"/>
          <w:szCs w:val="28"/>
        </w:rPr>
        <w:t xml:space="preserve"> und nicht von Krieg</w:t>
      </w:r>
      <w:r w:rsidR="00322070" w:rsidRPr="00312D6B">
        <w:rPr>
          <w:rFonts w:ascii="Times New Roman" w:hAnsi="Times New Roman" w:cs="Times New Roman"/>
          <w:sz w:val="28"/>
          <w:szCs w:val="28"/>
        </w:rPr>
        <w:t xml:space="preserve">, vom Zusammenhalt </w:t>
      </w:r>
      <w:r w:rsidRPr="00312D6B">
        <w:rPr>
          <w:rFonts w:ascii="Times New Roman" w:hAnsi="Times New Roman" w:cs="Times New Roman"/>
          <w:sz w:val="28"/>
          <w:szCs w:val="28"/>
        </w:rPr>
        <w:t>auseinanderbrechender</w:t>
      </w:r>
      <w:r w:rsidR="00322070" w:rsidRPr="00312D6B">
        <w:rPr>
          <w:rFonts w:ascii="Times New Roman" w:hAnsi="Times New Roman" w:cs="Times New Roman"/>
          <w:sz w:val="28"/>
          <w:szCs w:val="28"/>
        </w:rPr>
        <w:t xml:space="preserve"> Welten</w:t>
      </w:r>
      <w:r w:rsidR="00F7725F" w:rsidRPr="00312D6B">
        <w:rPr>
          <w:rFonts w:ascii="Times New Roman" w:hAnsi="Times New Roman" w:cs="Times New Roman"/>
          <w:sz w:val="28"/>
          <w:szCs w:val="28"/>
        </w:rPr>
        <w:t xml:space="preserve"> statt von Bedrohung</w:t>
      </w:r>
      <w:r w:rsidRPr="00312D6B">
        <w:rPr>
          <w:rFonts w:ascii="Times New Roman" w:hAnsi="Times New Roman" w:cs="Times New Roman"/>
          <w:sz w:val="28"/>
          <w:szCs w:val="28"/>
        </w:rPr>
        <w:t>, von Verantwortung in einer taumelnden Welt</w:t>
      </w:r>
      <w:r w:rsidR="00F7725F" w:rsidRPr="00312D6B">
        <w:rPr>
          <w:rFonts w:ascii="Times New Roman" w:hAnsi="Times New Roman" w:cs="Times New Roman"/>
          <w:sz w:val="28"/>
          <w:szCs w:val="28"/>
        </w:rPr>
        <w:t xml:space="preserve">, die der Mensch ins Verderben zu </w:t>
      </w:r>
      <w:r w:rsidR="006E67F1" w:rsidRPr="00312D6B">
        <w:rPr>
          <w:rFonts w:ascii="Times New Roman" w:hAnsi="Times New Roman" w:cs="Times New Roman"/>
          <w:sz w:val="28"/>
          <w:szCs w:val="28"/>
        </w:rPr>
        <w:t>stürzen</w:t>
      </w:r>
      <w:r w:rsidR="00F7725F" w:rsidRPr="00312D6B">
        <w:rPr>
          <w:rFonts w:ascii="Times New Roman" w:hAnsi="Times New Roman" w:cs="Times New Roman"/>
          <w:sz w:val="28"/>
          <w:szCs w:val="28"/>
        </w:rPr>
        <w:t xml:space="preserve"> scheint</w:t>
      </w:r>
      <w:r w:rsidR="00322070" w:rsidRPr="00312D6B">
        <w:rPr>
          <w:rFonts w:ascii="Times New Roman" w:hAnsi="Times New Roman" w:cs="Times New Roman"/>
          <w:sz w:val="28"/>
          <w:szCs w:val="28"/>
        </w:rPr>
        <w:t>.</w:t>
      </w:r>
    </w:p>
    <w:p w14:paraId="4072A865" w14:textId="09B2F4A6" w:rsidR="00322070" w:rsidRPr="00312D6B" w:rsidRDefault="00322070" w:rsidP="00322070">
      <w:pPr>
        <w:rPr>
          <w:rFonts w:ascii="Times New Roman" w:hAnsi="Times New Roman" w:cs="Times New Roman"/>
          <w:sz w:val="28"/>
          <w:szCs w:val="28"/>
        </w:rPr>
      </w:pPr>
    </w:p>
    <w:p w14:paraId="3FD101AE" w14:textId="5716D69D" w:rsidR="00851CD7" w:rsidRPr="00312D6B" w:rsidRDefault="00322070" w:rsidP="003220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Als mich Fery Berger vor vielen Monaten gebeten hat, hier zum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letzten </w:t>
      </w:r>
      <w:r w:rsidR="006E67F1" w:rsidRPr="00312D6B">
        <w:rPr>
          <w:rFonts w:ascii="Times New Roman" w:hAnsi="Times New Roman" w:cs="Times New Roman"/>
          <w:sz w:val="28"/>
          <w:szCs w:val="28"/>
        </w:rPr>
        <w:t>„</w:t>
      </w:r>
      <w:r w:rsidRPr="00312D6B">
        <w:rPr>
          <w:rFonts w:ascii="Times New Roman" w:hAnsi="Times New Roman" w:cs="Times New Roman"/>
          <w:sz w:val="28"/>
          <w:szCs w:val="28"/>
        </w:rPr>
        <w:t>Pfingstereignis</w:t>
      </w:r>
      <w:r w:rsidR="006E67F1" w:rsidRPr="00312D6B">
        <w:rPr>
          <w:rFonts w:ascii="Times New Roman" w:hAnsi="Times New Roman" w:cs="Times New Roman"/>
          <w:sz w:val="28"/>
          <w:szCs w:val="28"/>
        </w:rPr>
        <w:t>“</w:t>
      </w:r>
      <w:r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6E67F1" w:rsidRPr="00312D6B">
        <w:rPr>
          <w:rFonts w:ascii="Times New Roman" w:hAnsi="Times New Roman" w:cs="Times New Roman"/>
          <w:sz w:val="28"/>
          <w:szCs w:val="28"/>
        </w:rPr>
        <w:t>Weiz</w:t>
      </w:r>
      <w:proofErr w:type="spellEnd"/>
      <w:r w:rsidR="006E67F1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Pr="00312D6B">
        <w:rPr>
          <w:rFonts w:ascii="Times New Roman" w:hAnsi="Times New Roman" w:cs="Times New Roman"/>
          <w:sz w:val="28"/>
          <w:szCs w:val="28"/>
        </w:rPr>
        <w:t>eine Predigt zu halten, habe ich gezögert, zuzusagen. Nicht nur</w:t>
      </w:r>
      <w:r w:rsidR="00EC0B96" w:rsidRPr="00312D6B">
        <w:rPr>
          <w:rFonts w:ascii="Times New Roman" w:hAnsi="Times New Roman" w:cs="Times New Roman"/>
          <w:sz w:val="28"/>
          <w:szCs w:val="28"/>
        </w:rPr>
        <w:t>,</w:t>
      </w:r>
      <w:r w:rsidRPr="00312D6B">
        <w:rPr>
          <w:rFonts w:ascii="Times New Roman" w:hAnsi="Times New Roman" w:cs="Times New Roman"/>
          <w:sz w:val="28"/>
          <w:szCs w:val="28"/>
        </w:rPr>
        <w:t xml:space="preserve"> weil ich ein Kind dieser Kirche bin und eine intensive Kindheitsgeschichte mit ihr habe.</w:t>
      </w:r>
      <w:r w:rsidR="007F4C1A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851CD7" w:rsidRPr="00312D6B">
        <w:rPr>
          <w:rFonts w:ascii="Times New Roman" w:hAnsi="Times New Roman" w:cs="Times New Roman"/>
          <w:color w:val="000000" w:themeColor="text1"/>
          <w:sz w:val="28"/>
          <w:szCs w:val="28"/>
        </w:rPr>
        <w:t>Laienpredigten</w:t>
      </w:r>
      <w:r w:rsidR="004A4AE9" w:rsidRPr="00312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sind in der katholischen Kirche nicht erlaubt. </w:t>
      </w:r>
    </w:p>
    <w:p w14:paraId="1935D2C7" w14:textId="77777777" w:rsidR="003A07B3" w:rsidRPr="00312D6B" w:rsidRDefault="003A07B3" w:rsidP="00322070">
      <w:pPr>
        <w:rPr>
          <w:rFonts w:ascii="Times New Roman" w:hAnsi="Times New Roman" w:cs="Times New Roman"/>
          <w:sz w:val="28"/>
          <w:szCs w:val="28"/>
        </w:rPr>
      </w:pPr>
    </w:p>
    <w:p w14:paraId="613BCCE7" w14:textId="38972366" w:rsidR="00851CD7" w:rsidRPr="00312D6B" w:rsidRDefault="001D36B7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Als meine Frau und ich </w:t>
      </w:r>
      <w:r w:rsidR="00851CD7" w:rsidRPr="00312D6B">
        <w:rPr>
          <w:rFonts w:ascii="Times New Roman" w:hAnsi="Times New Roman" w:cs="Times New Roman"/>
          <w:sz w:val="28"/>
          <w:szCs w:val="28"/>
        </w:rPr>
        <w:t>hier die Hochzeitsmesse feierten</w:t>
      </w:r>
      <w:r w:rsidRPr="00312D6B">
        <w:rPr>
          <w:rFonts w:ascii="Times New Roman" w:hAnsi="Times New Roman" w:cs="Times New Roman"/>
          <w:sz w:val="28"/>
          <w:szCs w:val="28"/>
        </w:rPr>
        <w:t>, haben wir allerdings in dieser Kirche gepredigt</w:t>
      </w:r>
      <w:r w:rsidR="00E84AB4" w:rsidRPr="00312D6B">
        <w:rPr>
          <w:rFonts w:ascii="Times New Roman" w:hAnsi="Times New Roman" w:cs="Times New Roman"/>
          <w:sz w:val="28"/>
          <w:szCs w:val="28"/>
        </w:rPr>
        <w:t>. Und zwar</w:t>
      </w:r>
      <w:r w:rsidRPr="00312D6B">
        <w:rPr>
          <w:rFonts w:ascii="Times New Roman" w:hAnsi="Times New Roman" w:cs="Times New Roman"/>
          <w:sz w:val="28"/>
          <w:szCs w:val="28"/>
        </w:rPr>
        <w:t xml:space="preserve"> über ein Gedicht, das auch von Erneuerung sprach</w:t>
      </w:r>
      <w:r w:rsidR="00E84AB4" w:rsidRPr="00312D6B">
        <w:rPr>
          <w:rFonts w:ascii="Times New Roman" w:hAnsi="Times New Roman" w:cs="Times New Roman"/>
          <w:sz w:val="28"/>
          <w:szCs w:val="28"/>
        </w:rPr>
        <w:t>, von ewiger Erneuerung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sogar. </w:t>
      </w:r>
    </w:p>
    <w:p w14:paraId="12234D88" w14:textId="77777777" w:rsidR="008E661F" w:rsidRPr="00312D6B" w:rsidRDefault="008E661F" w:rsidP="00322070">
      <w:pPr>
        <w:rPr>
          <w:rFonts w:ascii="Times New Roman" w:hAnsi="Times New Roman" w:cs="Times New Roman"/>
          <w:sz w:val="28"/>
          <w:szCs w:val="28"/>
        </w:rPr>
      </w:pPr>
    </w:p>
    <w:p w14:paraId="58C3A417" w14:textId="02188084" w:rsidR="003C147E" w:rsidRPr="00312D6B" w:rsidRDefault="00851CD7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„Der Krug geht solange zum Brunnen bis er bricht“ lautet eine alte Weisheit. </w:t>
      </w:r>
    </w:p>
    <w:p w14:paraId="0B96D3AB" w14:textId="69D74FBE" w:rsidR="004A4AE9" w:rsidRPr="00312D6B" w:rsidRDefault="008E661F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Von </w:t>
      </w:r>
      <w:r w:rsidR="004A4AE9" w:rsidRPr="00312D6B">
        <w:rPr>
          <w:rFonts w:ascii="Times New Roman" w:hAnsi="Times New Roman" w:cs="Times New Roman"/>
          <w:sz w:val="28"/>
          <w:szCs w:val="28"/>
        </w:rPr>
        <w:t>dieser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4A4AE9" w:rsidRPr="00312D6B">
        <w:rPr>
          <w:rFonts w:ascii="Times New Roman" w:hAnsi="Times New Roman" w:cs="Times New Roman"/>
          <w:sz w:val="28"/>
          <w:szCs w:val="28"/>
        </w:rPr>
        <w:t xml:space="preserve">Weisheit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handelte </w:t>
      </w:r>
      <w:r w:rsidR="003A07B3" w:rsidRPr="00312D6B">
        <w:rPr>
          <w:rFonts w:ascii="Times New Roman" w:hAnsi="Times New Roman" w:cs="Times New Roman"/>
          <w:sz w:val="28"/>
          <w:szCs w:val="28"/>
        </w:rPr>
        <w:t>jenes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Gedicht.</w:t>
      </w:r>
      <w:r w:rsidR="00E84AB4" w:rsidRPr="00312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BC81E" w14:textId="546396A3" w:rsidR="008E661F" w:rsidRPr="00312D6B" w:rsidRDefault="00E84AB4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Es hieß schlicht „ZEIT“</w:t>
      </w:r>
      <w:r w:rsidR="001D36B7" w:rsidRPr="00312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931CFA" w14:textId="77777777" w:rsidR="008E661F" w:rsidRPr="00312D6B" w:rsidRDefault="00E84AB4" w:rsidP="003220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lastRenderedPageBreak/>
        <w:t xml:space="preserve">Es </w:t>
      </w:r>
      <w:r w:rsidR="00851CD7" w:rsidRPr="00312D6B">
        <w:rPr>
          <w:rFonts w:ascii="Times New Roman" w:hAnsi="Times New Roman" w:cs="Times New Roman"/>
          <w:sz w:val="28"/>
          <w:szCs w:val="28"/>
        </w:rPr>
        <w:t>begann mit einem</w:t>
      </w:r>
      <w:r w:rsidR="001D36B7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Pr="00312D6B">
        <w:rPr>
          <w:rFonts w:ascii="Times New Roman" w:hAnsi="Times New Roman" w:cs="Times New Roman"/>
          <w:sz w:val="28"/>
          <w:szCs w:val="28"/>
        </w:rPr>
        <w:t>„Wenn“-Satz in der so genannten „Möglichkeitsform“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: Wenn… dann! </w:t>
      </w:r>
      <w:r w:rsidR="00851CD7" w:rsidRPr="00312D6B">
        <w:rPr>
          <w:rFonts w:ascii="Times New Roman" w:hAnsi="Times New Roman" w:cs="Times New Roman"/>
          <w:sz w:val="28"/>
          <w:szCs w:val="28"/>
        </w:rPr>
        <w:br/>
      </w:r>
    </w:p>
    <w:p w14:paraId="7DB3AE7A" w14:textId="77777777" w:rsidR="008E661F" w:rsidRPr="00312D6B" w:rsidRDefault="001D36B7" w:rsidP="003220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12D6B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wenn so die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beklommenheit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des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federgrases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sich legen, der stein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mitleid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haben, am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himmel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die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lichter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verlöschen, das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wasser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nicht zu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ende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strömen und der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mensch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dem bösen den </w:t>
      </w:r>
      <w:proofErr w:type="spellStart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>rücken</w:t>
      </w:r>
      <w:proofErr w:type="spellEnd"/>
      <w:r w:rsidR="0090610B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kehren würde</w:t>
      </w:r>
      <w:r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…“ </w:t>
      </w:r>
    </w:p>
    <w:p w14:paraId="44CBF708" w14:textId="77777777" w:rsidR="008E661F" w:rsidRPr="00312D6B" w:rsidRDefault="008E661F" w:rsidP="003220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D7349A0" w14:textId="71397860" w:rsidR="001D36B7" w:rsidRPr="00312D6B" w:rsidRDefault="001D36B7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Dann! Dann? Dann!</w:t>
      </w:r>
    </w:p>
    <w:p w14:paraId="4EA5DE23" w14:textId="77777777" w:rsidR="00851CD7" w:rsidRPr="00312D6B" w:rsidRDefault="00851CD7" w:rsidP="001D36B7">
      <w:pPr>
        <w:rPr>
          <w:rFonts w:ascii="Times New Roman" w:hAnsi="Times New Roman" w:cs="Times New Roman"/>
          <w:sz w:val="28"/>
          <w:szCs w:val="28"/>
        </w:rPr>
      </w:pPr>
    </w:p>
    <w:p w14:paraId="54AFE1E3" w14:textId="17377F97" w:rsidR="007F4C1A" w:rsidRPr="00312D6B" w:rsidRDefault="001D36B7" w:rsidP="004A4AE9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Ich fahre jetzt mit dem wunderbaren Gedicht </w:t>
      </w:r>
      <w:r w:rsidR="0090610B" w:rsidRPr="00312D6B">
        <w:rPr>
          <w:rFonts w:ascii="Times New Roman" w:hAnsi="Times New Roman" w:cs="Times New Roman"/>
          <w:sz w:val="28"/>
          <w:szCs w:val="28"/>
        </w:rPr>
        <w:t>des tschechischen Dichters</w:t>
      </w:r>
      <w:r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Jan </w:t>
      </w:r>
      <w:proofErr w:type="spellStart"/>
      <w:r w:rsidRPr="00312D6B">
        <w:rPr>
          <w:rFonts w:ascii="Times New Roman" w:hAnsi="Times New Roman" w:cs="Times New Roman"/>
          <w:i/>
          <w:iCs/>
          <w:sz w:val="28"/>
          <w:szCs w:val="28"/>
        </w:rPr>
        <w:t>Sk</w:t>
      </w:r>
      <w:r w:rsidR="006E67F1" w:rsidRPr="00312D6B">
        <w:rPr>
          <w:rFonts w:ascii="Times New Roman" w:hAnsi="Times New Roman" w:cs="Times New Roman"/>
          <w:i/>
          <w:iCs/>
          <w:sz w:val="28"/>
          <w:szCs w:val="28"/>
        </w:rPr>
        <w:t>á</w:t>
      </w:r>
      <w:r w:rsidRPr="00312D6B">
        <w:rPr>
          <w:rFonts w:ascii="Times New Roman" w:hAnsi="Times New Roman" w:cs="Times New Roman"/>
          <w:i/>
          <w:iCs/>
          <w:sz w:val="28"/>
          <w:szCs w:val="28"/>
        </w:rPr>
        <w:t>cel</w:t>
      </w:r>
      <w:proofErr w:type="spellEnd"/>
      <w:r w:rsidR="006E67F1" w:rsidRPr="00312D6B">
        <w:rPr>
          <w:rStyle w:val="Funotenzeichen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Pr="00312D6B">
        <w:rPr>
          <w:rFonts w:ascii="Times New Roman" w:hAnsi="Times New Roman" w:cs="Times New Roman"/>
          <w:i/>
          <w:iCs/>
          <w:sz w:val="28"/>
          <w:szCs w:val="28"/>
          <w:u w:val="single"/>
        </w:rPr>
        <w:t>nicht</w:t>
      </w:r>
      <w:r w:rsidRPr="00312D6B">
        <w:rPr>
          <w:rFonts w:ascii="Times New Roman" w:hAnsi="Times New Roman" w:cs="Times New Roman"/>
          <w:sz w:val="28"/>
          <w:szCs w:val="28"/>
        </w:rPr>
        <w:t xml:space="preserve"> fort. Es würde nämlich vo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m </w:t>
      </w:r>
      <w:r w:rsidR="003C147E" w:rsidRPr="00312D6B">
        <w:rPr>
          <w:rFonts w:ascii="Times New Roman" w:hAnsi="Times New Roman" w:cs="Times New Roman"/>
          <w:sz w:val="28"/>
          <w:szCs w:val="28"/>
          <w:u w:val="single"/>
        </w:rPr>
        <w:t>unzerbrechlichen Erscheinen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90610B" w:rsidRPr="00312D6B">
        <w:rPr>
          <w:rFonts w:ascii="Times New Roman" w:hAnsi="Times New Roman" w:cs="Times New Roman"/>
          <w:sz w:val="28"/>
          <w:szCs w:val="28"/>
          <w:u w:val="single"/>
        </w:rPr>
        <w:t>eines Kruges</w:t>
      </w:r>
      <w:r w:rsidR="0090610B" w:rsidRPr="00312D6B">
        <w:rPr>
          <w:rFonts w:ascii="Times New Roman" w:hAnsi="Times New Roman" w:cs="Times New Roman"/>
          <w:sz w:val="28"/>
          <w:szCs w:val="28"/>
        </w:rPr>
        <w:t xml:space="preserve"> sprechen, </w:t>
      </w:r>
      <w:r w:rsidR="004A4AE9" w:rsidRPr="00312D6B">
        <w:rPr>
          <w:rFonts w:ascii="Times New Roman" w:hAnsi="Times New Roman" w:cs="Times New Roman"/>
          <w:sz w:val="28"/>
          <w:szCs w:val="28"/>
        </w:rPr>
        <w:t>wenn dieser Wenn-Satz auch eintreffen würde</w:t>
      </w:r>
      <w:r w:rsidR="003A07B3" w:rsidRPr="00312D6B">
        <w:rPr>
          <w:rFonts w:ascii="Times New Roman" w:hAnsi="Times New Roman" w:cs="Times New Roman"/>
          <w:sz w:val="28"/>
          <w:szCs w:val="28"/>
        </w:rPr>
        <w:t>…</w:t>
      </w:r>
    </w:p>
    <w:p w14:paraId="720853D9" w14:textId="77777777" w:rsidR="004A4AE9" w:rsidRPr="00312D6B" w:rsidRDefault="004A4AE9" w:rsidP="004A4AE9">
      <w:pPr>
        <w:rPr>
          <w:rFonts w:ascii="Times New Roman" w:hAnsi="Times New Roman" w:cs="Times New Roman"/>
          <w:sz w:val="28"/>
          <w:szCs w:val="28"/>
        </w:rPr>
      </w:pPr>
    </w:p>
    <w:p w14:paraId="339BA91C" w14:textId="2D496250" w:rsidR="001D36B7" w:rsidRPr="00312D6B" w:rsidRDefault="001D36B7" w:rsidP="00322070">
      <w:pPr>
        <w:rPr>
          <w:rFonts w:ascii="Times New Roman" w:hAnsi="Times New Roman" w:cs="Times New Roman"/>
          <w:sz w:val="28"/>
          <w:szCs w:val="28"/>
        </w:rPr>
      </w:pPr>
    </w:p>
    <w:p w14:paraId="7B0595B4" w14:textId="77777777" w:rsidR="00A202C0" w:rsidRPr="00312D6B" w:rsidRDefault="00A202C0" w:rsidP="00A202C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„Seht, ich mache alles neu.“ </w:t>
      </w:r>
    </w:p>
    <w:p w14:paraId="3425E770" w14:textId="77777777" w:rsidR="00851CD7" w:rsidRPr="00312D6B" w:rsidRDefault="00851CD7" w:rsidP="00322070">
      <w:pPr>
        <w:rPr>
          <w:rFonts w:ascii="Times New Roman" w:hAnsi="Times New Roman" w:cs="Times New Roman"/>
          <w:sz w:val="28"/>
          <w:szCs w:val="28"/>
        </w:rPr>
      </w:pPr>
    </w:p>
    <w:p w14:paraId="604ECB85" w14:textId="2101AB18" w:rsidR="00851CD7" w:rsidRPr="00312D6B" w:rsidRDefault="00851CD7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Aber wollen wir dies auch? </w:t>
      </w:r>
      <w:r w:rsidR="003C147E" w:rsidRPr="00312D6B">
        <w:rPr>
          <w:rFonts w:ascii="Times New Roman" w:hAnsi="Times New Roman" w:cs="Times New Roman"/>
          <w:sz w:val="28"/>
          <w:szCs w:val="28"/>
        </w:rPr>
        <w:t>Schauen wir un</w:t>
      </w:r>
      <w:r w:rsidR="003A07B3" w:rsidRPr="00312D6B">
        <w:rPr>
          <w:rFonts w:ascii="Times New Roman" w:hAnsi="Times New Roman" w:cs="Times New Roman"/>
          <w:sz w:val="28"/>
          <w:szCs w:val="28"/>
        </w:rPr>
        <w:t>s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 doch 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einfach hier </w:t>
      </w:r>
      <w:r w:rsidR="003C147E" w:rsidRPr="00312D6B">
        <w:rPr>
          <w:rFonts w:ascii="Times New Roman" w:hAnsi="Times New Roman" w:cs="Times New Roman"/>
          <w:sz w:val="28"/>
          <w:szCs w:val="28"/>
        </w:rPr>
        <w:t>um</w:t>
      </w:r>
      <w:r w:rsidR="003A07B3" w:rsidRPr="00312D6B">
        <w:rPr>
          <w:rFonts w:ascii="Times New Roman" w:hAnsi="Times New Roman" w:cs="Times New Roman"/>
          <w:sz w:val="28"/>
          <w:szCs w:val="28"/>
        </w:rPr>
        <w:t>!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Diese </w:t>
      </w:r>
      <w:r w:rsidR="00C41C06" w:rsidRPr="00312D6B">
        <w:rPr>
          <w:rFonts w:ascii="Times New Roman" w:hAnsi="Times New Roman" w:cs="Times New Roman"/>
          <w:sz w:val="28"/>
          <w:szCs w:val="28"/>
        </w:rPr>
        <w:t xml:space="preserve">(nicht nur </w:t>
      </w:r>
      <w:r w:rsidR="00A202C0" w:rsidRPr="00312D6B">
        <w:rPr>
          <w:rFonts w:ascii="Times New Roman" w:hAnsi="Times New Roman" w:cs="Times New Roman"/>
          <w:sz w:val="28"/>
          <w:szCs w:val="28"/>
        </w:rPr>
        <w:t>für mich wunderschöne</w:t>
      </w:r>
      <w:r w:rsidR="00C41C06" w:rsidRPr="00312D6B">
        <w:rPr>
          <w:rFonts w:ascii="Times New Roman" w:hAnsi="Times New Roman" w:cs="Times New Roman"/>
          <w:sz w:val="28"/>
          <w:szCs w:val="28"/>
        </w:rPr>
        <w:t>)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 Kirche hier am </w:t>
      </w:r>
      <w:proofErr w:type="spellStart"/>
      <w:r w:rsidR="00A202C0" w:rsidRPr="00312D6B">
        <w:rPr>
          <w:rFonts w:ascii="Times New Roman" w:hAnsi="Times New Roman" w:cs="Times New Roman"/>
          <w:sz w:val="28"/>
          <w:szCs w:val="28"/>
        </w:rPr>
        <w:t>Weizberg</w:t>
      </w:r>
      <w:proofErr w:type="spellEnd"/>
      <w:r w:rsidR="003C147E" w:rsidRPr="00312D6B">
        <w:rPr>
          <w:rFonts w:ascii="Times New Roman" w:hAnsi="Times New Roman" w:cs="Times New Roman"/>
          <w:sz w:val="28"/>
          <w:szCs w:val="28"/>
        </w:rPr>
        <w:t xml:space="preserve"> mit ihrer Idee eines geöffneten Himmels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 ist </w:t>
      </w:r>
      <w:r w:rsidR="007F4C1A" w:rsidRPr="00312D6B">
        <w:rPr>
          <w:rFonts w:ascii="Times New Roman" w:hAnsi="Times New Roman" w:cs="Times New Roman"/>
          <w:sz w:val="28"/>
          <w:szCs w:val="28"/>
        </w:rPr>
        <w:t xml:space="preserve">ein baulicher Beweis für das </w:t>
      </w:r>
      <w:r w:rsidR="00A202C0" w:rsidRPr="00312D6B">
        <w:rPr>
          <w:rFonts w:ascii="Times New Roman" w:hAnsi="Times New Roman" w:cs="Times New Roman"/>
          <w:sz w:val="28"/>
          <w:szCs w:val="28"/>
        </w:rPr>
        <w:t>Gegenteil diese</w:t>
      </w:r>
      <w:r w:rsidR="003C147E" w:rsidRPr="00312D6B">
        <w:rPr>
          <w:rFonts w:ascii="Times New Roman" w:hAnsi="Times New Roman" w:cs="Times New Roman"/>
          <w:sz w:val="28"/>
          <w:szCs w:val="28"/>
        </w:rPr>
        <w:t>r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3C147E" w:rsidRPr="00312D6B">
        <w:rPr>
          <w:rFonts w:ascii="Times New Roman" w:hAnsi="Times New Roman" w:cs="Times New Roman"/>
          <w:sz w:val="28"/>
          <w:szCs w:val="28"/>
        </w:rPr>
        <w:t>Behauptung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! </w:t>
      </w:r>
      <w:r w:rsidR="003A07B3" w:rsidRPr="00312D6B">
        <w:rPr>
          <w:rFonts w:ascii="Times New Roman" w:hAnsi="Times New Roman" w:cs="Times New Roman"/>
          <w:color w:val="000000" w:themeColor="text1"/>
          <w:sz w:val="28"/>
          <w:szCs w:val="28"/>
        </w:rPr>
        <w:t>Es senkt sich doch jener Offenbarungstext herab, den wir eben hörten.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Denn, auch wenn so manches hier neu gemacht werden kann – wie etwa der schöne Teppich </w:t>
      </w:r>
      <w:r w:rsidR="002B3961" w:rsidRPr="00312D6B">
        <w:rPr>
          <w:rFonts w:ascii="Times New Roman" w:hAnsi="Times New Roman" w:cs="Times New Roman"/>
          <w:sz w:val="28"/>
          <w:szCs w:val="28"/>
        </w:rPr>
        <w:t xml:space="preserve">mit dem prallen Weintraubenmotiv </w:t>
      </w:r>
      <w:r w:rsidRPr="00312D6B">
        <w:rPr>
          <w:rFonts w:ascii="Times New Roman" w:hAnsi="Times New Roman" w:cs="Times New Roman"/>
          <w:sz w:val="28"/>
          <w:szCs w:val="28"/>
        </w:rPr>
        <w:t xml:space="preserve">von </w:t>
      </w:r>
      <w:r w:rsidR="00A202C0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Hubert </w:t>
      </w:r>
      <w:proofErr w:type="spellStart"/>
      <w:r w:rsidR="00A202C0" w:rsidRPr="00312D6B">
        <w:rPr>
          <w:rFonts w:ascii="Times New Roman" w:hAnsi="Times New Roman" w:cs="Times New Roman"/>
          <w:i/>
          <w:iCs/>
          <w:sz w:val="28"/>
          <w:szCs w:val="28"/>
        </w:rPr>
        <w:t>Schmalix</w:t>
      </w:r>
      <w:proofErr w:type="spellEnd"/>
      <w:r w:rsidR="00A202C0" w:rsidRPr="00312D6B">
        <w:rPr>
          <w:rFonts w:ascii="Times New Roman" w:hAnsi="Times New Roman" w:cs="Times New Roman"/>
          <w:sz w:val="28"/>
          <w:szCs w:val="28"/>
        </w:rPr>
        <w:t>, der vor ein paar Wochen gestorben ist</w:t>
      </w:r>
      <w:r w:rsidR="002B3961" w:rsidRPr="00312D6B">
        <w:rPr>
          <w:rFonts w:ascii="Times New Roman" w:hAnsi="Times New Roman" w:cs="Times New Roman"/>
          <w:sz w:val="28"/>
          <w:szCs w:val="28"/>
        </w:rPr>
        <w:t xml:space="preserve"> und an den </w:t>
      </w:r>
      <w:r w:rsidR="006E67F1" w:rsidRPr="00312D6B">
        <w:rPr>
          <w:rFonts w:ascii="Times New Roman" w:hAnsi="Times New Roman" w:cs="Times New Roman"/>
          <w:sz w:val="28"/>
          <w:szCs w:val="28"/>
        </w:rPr>
        <w:t>ich gerne erinnern möchte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, oder </w:t>
      </w:r>
      <w:r w:rsidR="002B3961" w:rsidRPr="00312D6B">
        <w:rPr>
          <w:rFonts w:ascii="Times New Roman" w:hAnsi="Times New Roman" w:cs="Times New Roman"/>
          <w:sz w:val="28"/>
          <w:szCs w:val="28"/>
        </w:rPr>
        <w:t>sein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 schwebende</w:t>
      </w:r>
      <w:r w:rsidR="002B3961" w:rsidRPr="00312D6B">
        <w:rPr>
          <w:rFonts w:ascii="Times New Roman" w:hAnsi="Times New Roman" w:cs="Times New Roman"/>
          <w:sz w:val="28"/>
          <w:szCs w:val="28"/>
        </w:rPr>
        <w:t>r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 Altar aus Beton, oder die </w:t>
      </w:r>
      <w:proofErr w:type="spellStart"/>
      <w:r w:rsidR="00A202C0" w:rsidRPr="00312D6B">
        <w:rPr>
          <w:rFonts w:ascii="Times New Roman" w:hAnsi="Times New Roman" w:cs="Times New Roman"/>
          <w:sz w:val="28"/>
          <w:szCs w:val="28"/>
        </w:rPr>
        <w:t>Em</w:t>
      </w:r>
      <w:r w:rsidR="00687BD4" w:rsidRPr="00312D6B">
        <w:rPr>
          <w:rFonts w:ascii="Times New Roman" w:hAnsi="Times New Roman" w:cs="Times New Roman"/>
          <w:sz w:val="28"/>
          <w:szCs w:val="28"/>
        </w:rPr>
        <w:t>m</w:t>
      </w:r>
      <w:r w:rsidR="00A202C0" w:rsidRPr="00312D6B">
        <w:rPr>
          <w:rFonts w:ascii="Times New Roman" w:hAnsi="Times New Roman" w:cs="Times New Roman"/>
          <w:sz w:val="28"/>
          <w:szCs w:val="28"/>
        </w:rPr>
        <w:t>anuelkapelle</w:t>
      </w:r>
      <w:proofErr w:type="spellEnd"/>
      <w:r w:rsidR="00A202C0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2B3961" w:rsidRPr="00312D6B">
        <w:rPr>
          <w:rFonts w:ascii="Times New Roman" w:hAnsi="Times New Roman" w:cs="Times New Roman"/>
          <w:sz w:val="28"/>
          <w:szCs w:val="28"/>
        </w:rPr>
        <w:t xml:space="preserve">mit den Bildern von </w:t>
      </w:r>
      <w:r w:rsidR="002B3961" w:rsidRPr="00312D6B">
        <w:rPr>
          <w:rFonts w:ascii="Times New Roman" w:hAnsi="Times New Roman" w:cs="Times New Roman"/>
          <w:i/>
          <w:iCs/>
          <w:sz w:val="28"/>
          <w:szCs w:val="28"/>
        </w:rPr>
        <w:t>Hannes Schwarz</w:t>
      </w:r>
      <w:r w:rsidR="002B3961" w:rsidRPr="00312D6B">
        <w:rPr>
          <w:rFonts w:ascii="Times New Roman" w:hAnsi="Times New Roman" w:cs="Times New Roman"/>
          <w:sz w:val="28"/>
          <w:szCs w:val="28"/>
        </w:rPr>
        <w:t xml:space="preserve"> gleich nebenan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 – im Grunde sind wir doch alle froh, dass es </w:t>
      </w:r>
      <w:r w:rsidR="00A202C0" w:rsidRPr="00312D6B">
        <w:rPr>
          <w:rFonts w:ascii="Times New Roman" w:hAnsi="Times New Roman" w:cs="Times New Roman"/>
          <w:i/>
          <w:iCs/>
          <w:sz w:val="28"/>
          <w:szCs w:val="28"/>
        </w:rPr>
        <w:t>nicht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 so ist</w:t>
      </w:r>
      <w:r w:rsidRPr="00312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F129B2" w14:textId="18CF98AC" w:rsidR="00687BD4" w:rsidRPr="00312D6B" w:rsidRDefault="00851CD7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Was wäre etwa, wenn man auf die Idee gekommen wäre, diesen 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Raum, der sich hier in den Himmel öffnet, </w:t>
      </w:r>
      <w:r w:rsidR="008E661F" w:rsidRPr="00312D6B">
        <w:rPr>
          <w:rFonts w:ascii="Times New Roman" w:hAnsi="Times New Roman" w:cs="Times New Roman"/>
          <w:sz w:val="28"/>
          <w:szCs w:val="28"/>
        </w:rPr>
        <w:t xml:space="preserve">wieder </w:t>
      </w:r>
      <w:proofErr w:type="spellStart"/>
      <w:r w:rsidRPr="00312D6B">
        <w:rPr>
          <w:rFonts w:ascii="Times New Roman" w:hAnsi="Times New Roman" w:cs="Times New Roman"/>
          <w:sz w:val="28"/>
          <w:szCs w:val="28"/>
        </w:rPr>
        <w:t>zuzumalen</w:t>
      </w:r>
      <w:proofErr w:type="spellEnd"/>
      <w:r w:rsidRPr="00312D6B">
        <w:rPr>
          <w:rFonts w:ascii="Times New Roman" w:hAnsi="Times New Roman" w:cs="Times New Roman"/>
          <w:sz w:val="28"/>
          <w:szCs w:val="28"/>
        </w:rPr>
        <w:t xml:space="preserve">? 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(An anderen Kirchen, </w:t>
      </w:r>
      <w:r w:rsidR="00CC0DFB" w:rsidRPr="00312D6B">
        <w:rPr>
          <w:rFonts w:ascii="Times New Roman" w:hAnsi="Times New Roman" w:cs="Times New Roman"/>
          <w:sz w:val="28"/>
          <w:szCs w:val="28"/>
        </w:rPr>
        <w:t>etwa</w:t>
      </w:r>
      <w:r w:rsidR="008E661F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E84AB4" w:rsidRPr="00312D6B">
        <w:rPr>
          <w:rFonts w:ascii="Times New Roman" w:hAnsi="Times New Roman" w:cs="Times New Roman"/>
          <w:sz w:val="28"/>
          <w:szCs w:val="28"/>
        </w:rPr>
        <w:t xml:space="preserve">in der </w:t>
      </w:r>
      <w:proofErr w:type="spellStart"/>
      <w:r w:rsidR="00E84AB4" w:rsidRPr="00312D6B">
        <w:rPr>
          <w:rFonts w:ascii="Times New Roman" w:hAnsi="Times New Roman" w:cs="Times New Roman"/>
          <w:sz w:val="28"/>
          <w:szCs w:val="28"/>
        </w:rPr>
        <w:t>Mariahilferkirche</w:t>
      </w:r>
      <w:proofErr w:type="spellEnd"/>
      <w:r w:rsidR="00E84AB4" w:rsidRPr="00312D6B">
        <w:rPr>
          <w:rFonts w:ascii="Times New Roman" w:hAnsi="Times New Roman" w:cs="Times New Roman"/>
          <w:sz w:val="28"/>
          <w:szCs w:val="28"/>
        </w:rPr>
        <w:t xml:space="preserve"> in Graz</w:t>
      </w:r>
      <w:r w:rsidR="008E661F" w:rsidRPr="00312D6B">
        <w:rPr>
          <w:rFonts w:ascii="Times New Roman" w:hAnsi="Times New Roman" w:cs="Times New Roman"/>
          <w:sz w:val="28"/>
          <w:szCs w:val="28"/>
        </w:rPr>
        <w:t>,</w:t>
      </w:r>
      <w:r w:rsidR="00E84AB4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A202C0" w:rsidRPr="00312D6B">
        <w:rPr>
          <w:rFonts w:ascii="Times New Roman" w:hAnsi="Times New Roman" w:cs="Times New Roman"/>
          <w:sz w:val="28"/>
          <w:szCs w:val="28"/>
        </w:rPr>
        <w:t>ist das geschehen</w:t>
      </w:r>
      <w:r w:rsidR="007F4C1A" w:rsidRPr="00312D6B">
        <w:rPr>
          <w:rFonts w:ascii="Times New Roman" w:hAnsi="Times New Roman" w:cs="Times New Roman"/>
          <w:sz w:val="28"/>
          <w:szCs w:val="28"/>
        </w:rPr>
        <w:t xml:space="preserve"> – es war</w:t>
      </w:r>
      <w:r w:rsidRPr="00312D6B">
        <w:rPr>
          <w:rFonts w:ascii="Times New Roman" w:hAnsi="Times New Roman" w:cs="Times New Roman"/>
          <w:sz w:val="28"/>
          <w:szCs w:val="28"/>
        </w:rPr>
        <w:t>en Fresken des</w:t>
      </w:r>
      <w:r w:rsidR="007F4C1A" w:rsidRPr="00312D6B">
        <w:rPr>
          <w:rFonts w:ascii="Times New Roman" w:hAnsi="Times New Roman" w:cs="Times New Roman"/>
          <w:sz w:val="28"/>
          <w:szCs w:val="28"/>
        </w:rPr>
        <w:t xml:space="preserve"> gleiche</w:t>
      </w:r>
      <w:r w:rsidRPr="00312D6B">
        <w:rPr>
          <w:rFonts w:ascii="Times New Roman" w:hAnsi="Times New Roman" w:cs="Times New Roman"/>
          <w:sz w:val="28"/>
          <w:szCs w:val="28"/>
        </w:rPr>
        <w:t>n</w:t>
      </w:r>
      <w:r w:rsidR="007F4C1A" w:rsidRPr="00312D6B">
        <w:rPr>
          <w:rFonts w:ascii="Times New Roman" w:hAnsi="Times New Roman" w:cs="Times New Roman"/>
          <w:sz w:val="28"/>
          <w:szCs w:val="28"/>
        </w:rPr>
        <w:t xml:space="preserve"> Maler</w:t>
      </w:r>
      <w:r w:rsidRPr="00312D6B">
        <w:rPr>
          <w:rFonts w:ascii="Times New Roman" w:hAnsi="Times New Roman" w:cs="Times New Roman"/>
          <w:sz w:val="28"/>
          <w:szCs w:val="28"/>
        </w:rPr>
        <w:t>s</w:t>
      </w:r>
      <w:r w:rsidR="007F4C1A" w:rsidRPr="00312D6B">
        <w:rPr>
          <w:rFonts w:ascii="Times New Roman" w:hAnsi="Times New Roman" w:cs="Times New Roman"/>
          <w:sz w:val="28"/>
          <w:szCs w:val="28"/>
        </w:rPr>
        <w:t xml:space="preserve"> wie hier!</w:t>
      </w:r>
      <w:r w:rsidR="00A202C0" w:rsidRPr="00312D6B">
        <w:rPr>
          <w:rFonts w:ascii="Times New Roman" w:hAnsi="Times New Roman" w:cs="Times New Roman"/>
          <w:sz w:val="28"/>
          <w:szCs w:val="28"/>
        </w:rPr>
        <w:t>).</w:t>
      </w:r>
      <w:r w:rsidR="00CC0DFB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Pr="00312D6B">
        <w:rPr>
          <w:rFonts w:ascii="Times New Roman" w:hAnsi="Times New Roman" w:cs="Times New Roman"/>
          <w:sz w:val="28"/>
          <w:szCs w:val="28"/>
        </w:rPr>
        <w:br/>
      </w:r>
      <w:r w:rsidR="00CC0DFB" w:rsidRPr="00312D6B">
        <w:rPr>
          <w:rFonts w:ascii="Times New Roman" w:hAnsi="Times New Roman" w:cs="Times New Roman"/>
          <w:sz w:val="28"/>
          <w:szCs w:val="28"/>
        </w:rPr>
        <w:t>Oder, d</w:t>
      </w:r>
      <w:r w:rsidR="00A202C0" w:rsidRPr="00312D6B">
        <w:rPr>
          <w:rFonts w:ascii="Times New Roman" w:hAnsi="Times New Roman" w:cs="Times New Roman"/>
          <w:sz w:val="28"/>
          <w:szCs w:val="28"/>
        </w:rPr>
        <w:t xml:space="preserve">ass die </w:t>
      </w:r>
      <w:proofErr w:type="spellStart"/>
      <w:r w:rsidR="00687BD4" w:rsidRPr="00312D6B">
        <w:rPr>
          <w:rFonts w:ascii="Times New Roman" w:hAnsi="Times New Roman" w:cs="Times New Roman"/>
          <w:i/>
          <w:iCs/>
          <w:sz w:val="28"/>
          <w:szCs w:val="28"/>
        </w:rPr>
        <w:t>Pietà</w:t>
      </w:r>
      <w:proofErr w:type="spellEnd"/>
      <w:r w:rsidR="00687BD4" w:rsidRPr="00312D6B">
        <w:rPr>
          <w:rFonts w:ascii="Times New Roman" w:hAnsi="Times New Roman" w:cs="Times New Roman"/>
          <w:sz w:val="28"/>
          <w:szCs w:val="28"/>
        </w:rPr>
        <w:t xml:space="preserve">, </w:t>
      </w:r>
      <w:r w:rsidR="00CC0DFB" w:rsidRPr="00312D6B">
        <w:rPr>
          <w:rFonts w:ascii="Times New Roman" w:hAnsi="Times New Roman" w:cs="Times New Roman"/>
          <w:sz w:val="28"/>
          <w:szCs w:val="28"/>
        </w:rPr>
        <w:t xml:space="preserve">die „schmerzhafte Mutter“, wie sie hier in der Volksfrömmigkeit heißt (und die ich ganz selbstverständlich auf </w:t>
      </w:r>
      <w:r w:rsidR="00E84AB4" w:rsidRPr="00312D6B">
        <w:rPr>
          <w:rFonts w:ascii="Times New Roman" w:hAnsi="Times New Roman" w:cs="Times New Roman"/>
          <w:sz w:val="28"/>
          <w:szCs w:val="28"/>
        </w:rPr>
        <w:t>das</w:t>
      </w:r>
      <w:r w:rsidR="00CC0DFB" w:rsidRPr="00312D6B">
        <w:rPr>
          <w:rFonts w:ascii="Times New Roman" w:hAnsi="Times New Roman" w:cs="Times New Roman"/>
          <w:sz w:val="28"/>
          <w:szCs w:val="28"/>
        </w:rPr>
        <w:t xml:space="preserve"> Erinnerungs</w:t>
      </w:r>
      <w:r w:rsidR="00E84AB4" w:rsidRPr="00312D6B">
        <w:rPr>
          <w:rFonts w:ascii="Times New Roman" w:hAnsi="Times New Roman" w:cs="Times New Roman"/>
          <w:sz w:val="28"/>
          <w:szCs w:val="28"/>
        </w:rPr>
        <w:t>bildlichen</w:t>
      </w:r>
      <w:r w:rsidR="00CC0DFB" w:rsidRPr="00312D6B">
        <w:rPr>
          <w:rFonts w:ascii="Times New Roman" w:hAnsi="Times New Roman" w:cs="Times New Roman"/>
          <w:sz w:val="28"/>
          <w:szCs w:val="28"/>
        </w:rPr>
        <w:t xml:space="preserve"> meines Vaters</w:t>
      </w:r>
      <w:r w:rsidR="007F4C1A" w:rsidRPr="00312D6B">
        <w:rPr>
          <w:rFonts w:ascii="Times New Roman" w:hAnsi="Times New Roman" w:cs="Times New Roman"/>
          <w:sz w:val="28"/>
          <w:szCs w:val="28"/>
        </w:rPr>
        <w:t>, der hier die Kniebänke gestiftet hat,</w:t>
      </w:r>
      <w:r w:rsidR="00CC0DFB" w:rsidRPr="00312D6B">
        <w:rPr>
          <w:rFonts w:ascii="Times New Roman" w:hAnsi="Times New Roman" w:cs="Times New Roman"/>
          <w:sz w:val="28"/>
          <w:szCs w:val="28"/>
        </w:rPr>
        <w:t xml:space="preserve"> gesetzt habe</w:t>
      </w:r>
      <w:r w:rsidR="00E84AB4" w:rsidRPr="00312D6B">
        <w:rPr>
          <w:rFonts w:ascii="Times New Roman" w:hAnsi="Times New Roman" w:cs="Times New Roman"/>
          <w:sz w:val="28"/>
          <w:szCs w:val="28"/>
        </w:rPr>
        <w:t>, als er starb</w:t>
      </w:r>
      <w:r w:rsidR="00CC0DFB" w:rsidRPr="00312D6B">
        <w:rPr>
          <w:rFonts w:ascii="Times New Roman" w:hAnsi="Times New Roman" w:cs="Times New Roman"/>
          <w:sz w:val="28"/>
          <w:szCs w:val="28"/>
        </w:rPr>
        <w:t>)</w:t>
      </w:r>
      <w:r w:rsidR="007F4C1A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Pr="00312D6B">
        <w:rPr>
          <w:rFonts w:ascii="Times New Roman" w:hAnsi="Times New Roman" w:cs="Times New Roman"/>
          <w:sz w:val="28"/>
          <w:szCs w:val="28"/>
        </w:rPr>
        <w:t>nicht irgendwo in einem Winkel abgestellt wurde</w:t>
      </w:r>
      <w:r w:rsidRPr="00312D6B">
        <w:rPr>
          <w:rFonts w:ascii="Times New Roman" w:hAnsi="Times New Roman" w:cs="Times New Roman"/>
          <w:sz w:val="28"/>
          <w:szCs w:val="28"/>
        </w:rPr>
        <w:t xml:space="preserve">, als sie in die neue Kirche überstellt wurde: Sie ist heuer </w:t>
      </w:r>
      <w:r w:rsidR="00687BD4" w:rsidRPr="00312D6B">
        <w:rPr>
          <w:rFonts w:ascii="Times New Roman" w:hAnsi="Times New Roman" w:cs="Times New Roman"/>
          <w:sz w:val="28"/>
          <w:szCs w:val="28"/>
        </w:rPr>
        <w:t>600</w:t>
      </w:r>
      <w:r w:rsidRPr="00312D6B">
        <w:rPr>
          <w:rFonts w:ascii="Times New Roman" w:hAnsi="Times New Roman" w:cs="Times New Roman"/>
          <w:sz w:val="28"/>
          <w:szCs w:val="28"/>
        </w:rPr>
        <w:t xml:space="preserve"> Jahre alt! Sie wurde vielmehr ins </w:t>
      </w:r>
      <w:r w:rsidR="00687BD4" w:rsidRPr="00312D6B">
        <w:rPr>
          <w:rFonts w:ascii="Times New Roman" w:hAnsi="Times New Roman" w:cs="Times New Roman"/>
          <w:sz w:val="28"/>
          <w:szCs w:val="28"/>
          <w:u w:val="single"/>
        </w:rPr>
        <w:t>Zentrum</w:t>
      </w:r>
      <w:r w:rsidR="00687BD4" w:rsidRPr="00312D6B">
        <w:rPr>
          <w:rFonts w:ascii="Times New Roman" w:hAnsi="Times New Roman" w:cs="Times New Roman"/>
          <w:sz w:val="28"/>
          <w:szCs w:val="28"/>
        </w:rPr>
        <w:t xml:space="preserve"> dieses mächtigen Hochaltars von Veit </w:t>
      </w:r>
      <w:proofErr w:type="spellStart"/>
      <w:r w:rsidR="00687BD4" w:rsidRPr="00312D6B">
        <w:rPr>
          <w:rFonts w:ascii="Times New Roman" w:hAnsi="Times New Roman" w:cs="Times New Roman"/>
          <w:sz w:val="28"/>
          <w:szCs w:val="28"/>
        </w:rPr>
        <w:t>Königer</w:t>
      </w:r>
      <w:proofErr w:type="spellEnd"/>
      <w:r w:rsidR="00687BD4" w:rsidRPr="00312D6B">
        <w:rPr>
          <w:rFonts w:ascii="Times New Roman" w:hAnsi="Times New Roman" w:cs="Times New Roman"/>
          <w:sz w:val="28"/>
          <w:szCs w:val="28"/>
        </w:rPr>
        <w:t xml:space="preserve">, der erst 350 Jahre später hinzukam, </w:t>
      </w:r>
      <w:r w:rsidRPr="00312D6B">
        <w:rPr>
          <w:rFonts w:ascii="Times New Roman" w:hAnsi="Times New Roman" w:cs="Times New Roman"/>
          <w:sz w:val="28"/>
          <w:szCs w:val="28"/>
        </w:rPr>
        <w:t xml:space="preserve">gesetzt. </w:t>
      </w:r>
    </w:p>
    <w:p w14:paraId="501AE5E7" w14:textId="365ED904" w:rsidR="00687BD4" w:rsidRPr="00312D6B" w:rsidRDefault="00687BD4" w:rsidP="00322070">
      <w:pPr>
        <w:rPr>
          <w:rFonts w:ascii="Times New Roman" w:hAnsi="Times New Roman" w:cs="Times New Roman"/>
          <w:sz w:val="28"/>
          <w:szCs w:val="28"/>
        </w:rPr>
      </w:pPr>
    </w:p>
    <w:p w14:paraId="0CFF084F" w14:textId="77777777" w:rsidR="00CC0DFB" w:rsidRPr="00312D6B" w:rsidRDefault="00CC0DFB" w:rsidP="00CC0DFB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„Seht, ich mache alles neu.“ </w:t>
      </w:r>
    </w:p>
    <w:p w14:paraId="6FB850C2" w14:textId="08777D5F" w:rsidR="00CC0DFB" w:rsidRPr="00312D6B" w:rsidRDefault="007F4C1A" w:rsidP="00322070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Im Grunde sind wir doch froh, dass auch etwas bleibt</w:t>
      </w:r>
      <w:r w:rsidR="00E84AB4" w:rsidRPr="00312D6B">
        <w:rPr>
          <w:rFonts w:ascii="Times New Roman" w:hAnsi="Times New Roman" w:cs="Times New Roman"/>
          <w:sz w:val="28"/>
          <w:szCs w:val="28"/>
        </w:rPr>
        <w:t>.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Im eigenen Haus, 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im eigenen Leben, </w:t>
      </w:r>
      <w:r w:rsidR="003C147E" w:rsidRPr="00312D6B">
        <w:rPr>
          <w:rFonts w:ascii="Times New Roman" w:hAnsi="Times New Roman" w:cs="Times New Roman"/>
          <w:sz w:val="28"/>
          <w:szCs w:val="28"/>
        </w:rPr>
        <w:t>aber auch in diesem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„Himmlischen Jerusalem“ im Gewand einer </w:t>
      </w:r>
      <w:r w:rsidR="003C147E" w:rsidRPr="00312D6B">
        <w:rPr>
          <w:rFonts w:ascii="Times New Roman" w:hAnsi="Times New Roman" w:cs="Times New Roman"/>
          <w:sz w:val="28"/>
          <w:szCs w:val="28"/>
        </w:rPr>
        <w:lastRenderedPageBreak/>
        <w:t>barocken Kirche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4AB4" w:rsidRPr="00312D6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B6A13" w:rsidRPr="00312D6B">
        <w:rPr>
          <w:rFonts w:ascii="Times New Roman" w:hAnsi="Times New Roman" w:cs="Times New Roman"/>
          <w:sz w:val="28"/>
          <w:szCs w:val="28"/>
        </w:rPr>
        <w:t>nd nicht in Brüche geht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oder weggefegt wird</w:t>
      </w:r>
      <w:r w:rsidR="009B6A13" w:rsidRPr="00312D6B">
        <w:rPr>
          <w:rFonts w:ascii="Times New Roman" w:hAnsi="Times New Roman" w:cs="Times New Roman"/>
          <w:sz w:val="28"/>
          <w:szCs w:val="28"/>
        </w:rPr>
        <w:t>.</w:t>
      </w:r>
      <w:r w:rsidR="00E84AB4" w:rsidRPr="00312D6B">
        <w:rPr>
          <w:rFonts w:ascii="Times New Roman" w:hAnsi="Times New Roman" w:cs="Times New Roman"/>
          <w:sz w:val="28"/>
          <w:szCs w:val="28"/>
        </w:rPr>
        <w:t xml:space="preserve"> Wo doch so viel zu Bruch geht</w:t>
      </w:r>
      <w:r w:rsidR="003C147E" w:rsidRPr="00312D6B">
        <w:rPr>
          <w:rFonts w:ascii="Times New Roman" w:hAnsi="Times New Roman" w:cs="Times New Roman"/>
          <w:sz w:val="28"/>
          <w:szCs w:val="28"/>
        </w:rPr>
        <w:t xml:space="preserve"> und hinweggefegt wird</w:t>
      </w:r>
      <w:r w:rsidR="00E84AB4" w:rsidRPr="00312D6B">
        <w:rPr>
          <w:rFonts w:ascii="Times New Roman" w:hAnsi="Times New Roman" w:cs="Times New Roman"/>
          <w:sz w:val="28"/>
          <w:szCs w:val="28"/>
        </w:rPr>
        <w:t>.</w:t>
      </w:r>
    </w:p>
    <w:p w14:paraId="5D50B786" w14:textId="77777777" w:rsidR="009B6A13" w:rsidRPr="00312D6B" w:rsidRDefault="009B6A13" w:rsidP="00322070">
      <w:pPr>
        <w:rPr>
          <w:rFonts w:ascii="Times New Roman" w:hAnsi="Times New Roman" w:cs="Times New Roman"/>
          <w:sz w:val="28"/>
          <w:szCs w:val="28"/>
        </w:rPr>
      </w:pPr>
    </w:p>
    <w:p w14:paraId="294A69A5" w14:textId="595035E3" w:rsidR="00AB361A" w:rsidRPr="00312D6B" w:rsidRDefault="007F4C1A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Dass etwas </w:t>
      </w:r>
      <w:r w:rsidRPr="00312D6B">
        <w:rPr>
          <w:rFonts w:ascii="Times New Roman" w:hAnsi="Times New Roman" w:cs="Times New Roman"/>
          <w:i/>
          <w:iCs/>
          <w:sz w:val="28"/>
          <w:szCs w:val="28"/>
        </w:rPr>
        <w:t>bleibt</w:t>
      </w:r>
      <w:r w:rsidRPr="00312D6B">
        <w:rPr>
          <w:rFonts w:ascii="Times New Roman" w:hAnsi="Times New Roman" w:cs="Times New Roman"/>
          <w:sz w:val="28"/>
          <w:szCs w:val="28"/>
        </w:rPr>
        <w:t xml:space="preserve">, </w:t>
      </w:r>
      <w:r w:rsidRPr="00312D6B">
        <w:rPr>
          <w:rFonts w:ascii="Times New Roman" w:hAnsi="Times New Roman" w:cs="Times New Roman"/>
          <w:i/>
          <w:iCs/>
          <w:sz w:val="28"/>
          <w:szCs w:val="28"/>
        </w:rPr>
        <w:t>auch</w:t>
      </w:r>
      <w:r w:rsidRPr="00312D6B">
        <w:rPr>
          <w:rFonts w:ascii="Times New Roman" w:hAnsi="Times New Roman" w:cs="Times New Roman"/>
          <w:sz w:val="28"/>
          <w:szCs w:val="28"/>
        </w:rPr>
        <w:t xml:space="preserve"> von </w:t>
      </w:r>
      <w:r w:rsidR="008E661F" w:rsidRPr="00312D6B">
        <w:rPr>
          <w:rFonts w:ascii="Times New Roman" w:hAnsi="Times New Roman" w:cs="Times New Roman"/>
          <w:sz w:val="28"/>
          <w:szCs w:val="28"/>
        </w:rPr>
        <w:t>einer</w:t>
      </w:r>
      <w:r w:rsidRPr="00312D6B">
        <w:rPr>
          <w:rFonts w:ascii="Times New Roman" w:hAnsi="Times New Roman" w:cs="Times New Roman"/>
          <w:sz w:val="28"/>
          <w:szCs w:val="28"/>
        </w:rPr>
        <w:t xml:space="preserve"> Rede der Erneuerung</w:t>
      </w:r>
      <w:r w:rsidR="009B6A13" w:rsidRPr="00312D6B">
        <w:rPr>
          <w:rFonts w:ascii="Times New Roman" w:hAnsi="Times New Roman" w:cs="Times New Roman"/>
          <w:sz w:val="28"/>
          <w:szCs w:val="28"/>
        </w:rPr>
        <w:t xml:space="preserve"> und des Aufbruchs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. Die </w:t>
      </w:r>
      <w:r w:rsidRPr="00312D6B">
        <w:rPr>
          <w:rFonts w:ascii="Times New Roman" w:hAnsi="Times New Roman" w:cs="Times New Roman"/>
          <w:sz w:val="28"/>
          <w:szCs w:val="28"/>
        </w:rPr>
        <w:t xml:space="preserve">so genannte „Pfingstvision“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hat dieses </w:t>
      </w:r>
      <w:r w:rsidR="00851CD7" w:rsidRPr="00312D6B">
        <w:rPr>
          <w:rFonts w:ascii="Times New Roman" w:hAnsi="Times New Roman" w:cs="Times New Roman"/>
          <w:sz w:val="28"/>
          <w:szCs w:val="28"/>
        </w:rPr>
        <w:t>Jahr für Jahr, seit 36 Jahren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, </w:t>
      </w:r>
      <w:r w:rsidR="00535D6C" w:rsidRPr="00312D6B">
        <w:rPr>
          <w:rFonts w:ascii="Times New Roman" w:hAnsi="Times New Roman" w:cs="Times New Roman"/>
          <w:sz w:val="28"/>
          <w:szCs w:val="28"/>
        </w:rPr>
        <w:t>hochgehalten</w:t>
      </w:r>
      <w:r w:rsidRPr="00312D6B">
        <w:rPr>
          <w:rFonts w:ascii="Times New Roman" w:hAnsi="Times New Roman" w:cs="Times New Roman"/>
          <w:sz w:val="28"/>
          <w:szCs w:val="28"/>
        </w:rPr>
        <w:t xml:space="preserve">. </w:t>
      </w:r>
      <w:r w:rsidR="00535D6C" w:rsidRPr="00312D6B">
        <w:rPr>
          <w:rFonts w:ascii="Times New Roman" w:hAnsi="Times New Roman" w:cs="Times New Roman"/>
          <w:sz w:val="28"/>
          <w:szCs w:val="28"/>
        </w:rPr>
        <w:t xml:space="preserve">Ich denke an die großen </w:t>
      </w:r>
      <w:r w:rsidR="006E67F1" w:rsidRPr="00312D6B">
        <w:rPr>
          <w:rFonts w:ascii="Times New Roman" w:hAnsi="Times New Roman" w:cs="Times New Roman"/>
          <w:sz w:val="28"/>
          <w:szCs w:val="28"/>
        </w:rPr>
        <w:t>Menschen</w:t>
      </w:r>
      <w:r w:rsidR="00535D6C" w:rsidRPr="00312D6B">
        <w:rPr>
          <w:rFonts w:ascii="Times New Roman" w:hAnsi="Times New Roman" w:cs="Times New Roman"/>
          <w:sz w:val="28"/>
          <w:szCs w:val="28"/>
        </w:rPr>
        <w:t xml:space="preserve">, die hier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nach </w:t>
      </w:r>
      <w:proofErr w:type="spellStart"/>
      <w:r w:rsidR="00851CD7" w:rsidRPr="00312D6B">
        <w:rPr>
          <w:rFonts w:ascii="Times New Roman" w:hAnsi="Times New Roman" w:cs="Times New Roman"/>
          <w:sz w:val="28"/>
          <w:szCs w:val="28"/>
        </w:rPr>
        <w:t>Weiz</w:t>
      </w:r>
      <w:proofErr w:type="spellEnd"/>
      <w:r w:rsidR="00851CD7" w:rsidRPr="00312D6B">
        <w:rPr>
          <w:rFonts w:ascii="Times New Roman" w:hAnsi="Times New Roman" w:cs="Times New Roman"/>
          <w:sz w:val="28"/>
          <w:szCs w:val="28"/>
        </w:rPr>
        <w:t xml:space="preserve"> gebracht wurden (und mit ihnen die Massen)</w:t>
      </w:r>
      <w:r w:rsidR="00535D6C" w:rsidRPr="00312D6B">
        <w:rPr>
          <w:rFonts w:ascii="Times New Roman" w:hAnsi="Times New Roman" w:cs="Times New Roman"/>
          <w:sz w:val="28"/>
          <w:szCs w:val="28"/>
        </w:rPr>
        <w:t xml:space="preserve">, an Kardinal König im Steinbruch, der davon </w:t>
      </w:r>
      <w:r w:rsidR="003734A9" w:rsidRPr="00312D6B">
        <w:rPr>
          <w:rFonts w:ascii="Times New Roman" w:hAnsi="Times New Roman" w:cs="Times New Roman"/>
          <w:sz w:val="28"/>
          <w:szCs w:val="28"/>
        </w:rPr>
        <w:t xml:space="preserve">sprach: </w:t>
      </w:r>
      <w:r w:rsidR="003734A9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„Ich erwarte mir von </w:t>
      </w:r>
      <w:proofErr w:type="spellStart"/>
      <w:r w:rsidR="003734A9" w:rsidRPr="00312D6B">
        <w:rPr>
          <w:rFonts w:ascii="Times New Roman" w:hAnsi="Times New Roman" w:cs="Times New Roman"/>
          <w:i/>
          <w:iCs/>
          <w:sz w:val="28"/>
          <w:szCs w:val="28"/>
        </w:rPr>
        <w:t>Weiz</w:t>
      </w:r>
      <w:proofErr w:type="spellEnd"/>
      <w:r w:rsidR="003734A9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ein neues Pfingsten…“</w:t>
      </w:r>
      <w:r w:rsidR="003734A9" w:rsidRPr="00312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865AE" w14:textId="77777777" w:rsidR="00851CD7" w:rsidRPr="00312D6B" w:rsidRDefault="00851CD7" w:rsidP="00535D6C">
      <w:pPr>
        <w:rPr>
          <w:rFonts w:ascii="Times New Roman" w:hAnsi="Times New Roman" w:cs="Times New Roman"/>
          <w:sz w:val="28"/>
          <w:szCs w:val="28"/>
        </w:rPr>
      </w:pPr>
    </w:p>
    <w:p w14:paraId="2610605E" w14:textId="77777777" w:rsidR="00851CD7" w:rsidRPr="00312D6B" w:rsidRDefault="00851CD7" w:rsidP="00851CD7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„Seht, ich mache alles neu.“ </w:t>
      </w:r>
    </w:p>
    <w:p w14:paraId="1A3BBC79" w14:textId="7103B4B4" w:rsidR="00851CD7" w:rsidRPr="00312D6B" w:rsidRDefault="003734A9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De</w:t>
      </w:r>
      <w:r w:rsidR="0042695B" w:rsidRPr="00312D6B">
        <w:rPr>
          <w:rFonts w:ascii="Times New Roman" w:hAnsi="Times New Roman" w:cs="Times New Roman"/>
          <w:sz w:val="28"/>
          <w:szCs w:val="28"/>
        </w:rPr>
        <w:t xml:space="preserve">r </w:t>
      </w:r>
      <w:r w:rsidRPr="00312D6B">
        <w:rPr>
          <w:rFonts w:ascii="Times New Roman" w:hAnsi="Times New Roman" w:cs="Times New Roman"/>
          <w:sz w:val="28"/>
          <w:szCs w:val="28"/>
        </w:rPr>
        <w:t>Hauch von Größenwahn, de</w:t>
      </w:r>
      <w:r w:rsidR="0042695B" w:rsidRPr="00312D6B">
        <w:rPr>
          <w:rFonts w:ascii="Times New Roman" w:hAnsi="Times New Roman" w:cs="Times New Roman"/>
          <w:sz w:val="28"/>
          <w:szCs w:val="28"/>
        </w:rPr>
        <w:t>r</w:t>
      </w:r>
      <w:r w:rsidRPr="00312D6B">
        <w:rPr>
          <w:rFonts w:ascii="Times New Roman" w:hAnsi="Times New Roman" w:cs="Times New Roman"/>
          <w:sz w:val="28"/>
          <w:szCs w:val="28"/>
        </w:rPr>
        <w:t xml:space="preserve"> diese Pfingstereignisse anfänglich umgab, war mir damals unangenehm, ich gebe es zu. </w:t>
      </w:r>
      <w:r w:rsidR="0042695B" w:rsidRPr="00312D6B">
        <w:rPr>
          <w:rFonts w:ascii="Times New Roman" w:hAnsi="Times New Roman" w:cs="Times New Roman"/>
          <w:sz w:val="28"/>
          <w:szCs w:val="28"/>
        </w:rPr>
        <w:t>Dabei</w:t>
      </w:r>
      <w:r w:rsidRPr="00312D6B">
        <w:rPr>
          <w:rFonts w:ascii="Times New Roman" w:hAnsi="Times New Roman" w:cs="Times New Roman"/>
          <w:sz w:val="28"/>
          <w:szCs w:val="28"/>
        </w:rPr>
        <w:t xml:space="preserve"> habe </w:t>
      </w:r>
      <w:r w:rsidR="0042695B" w:rsidRPr="00312D6B">
        <w:rPr>
          <w:rFonts w:ascii="Times New Roman" w:hAnsi="Times New Roman" w:cs="Times New Roman"/>
          <w:sz w:val="28"/>
          <w:szCs w:val="28"/>
        </w:rPr>
        <w:t xml:space="preserve">ich </w:t>
      </w:r>
      <w:r w:rsidR="008B6684" w:rsidRPr="00312D6B">
        <w:rPr>
          <w:rFonts w:ascii="Times New Roman" w:hAnsi="Times New Roman" w:cs="Times New Roman"/>
          <w:sz w:val="28"/>
          <w:szCs w:val="28"/>
        </w:rPr>
        <w:t xml:space="preserve">hier </w:t>
      </w:r>
      <w:r w:rsidR="00851CD7" w:rsidRPr="00312D6B">
        <w:rPr>
          <w:rFonts w:ascii="Times New Roman" w:hAnsi="Times New Roman" w:cs="Times New Roman"/>
          <w:sz w:val="28"/>
          <w:szCs w:val="28"/>
        </w:rPr>
        <w:t>so oft die</w:t>
      </w:r>
      <w:r w:rsidRPr="00312D6B">
        <w:rPr>
          <w:rFonts w:ascii="Times New Roman" w:hAnsi="Times New Roman" w:cs="Times New Roman"/>
          <w:sz w:val="28"/>
          <w:szCs w:val="28"/>
        </w:rPr>
        <w:t xml:space="preserve"> proppenvolle Kirche erlebt</w:t>
      </w:r>
      <w:r w:rsidR="0042695B" w:rsidRPr="00312D6B">
        <w:rPr>
          <w:rFonts w:ascii="Times New Roman" w:hAnsi="Times New Roman" w:cs="Times New Roman"/>
          <w:sz w:val="28"/>
          <w:szCs w:val="28"/>
        </w:rPr>
        <w:t>. W</w:t>
      </w:r>
      <w:r w:rsidR="00851CD7" w:rsidRPr="00312D6B">
        <w:rPr>
          <w:rFonts w:ascii="Times New Roman" w:hAnsi="Times New Roman" w:cs="Times New Roman"/>
          <w:sz w:val="28"/>
          <w:szCs w:val="28"/>
        </w:rPr>
        <w:t>ie oft war</w:t>
      </w:r>
      <w:r w:rsidR="00E84AB4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42695B" w:rsidRPr="00312D6B">
        <w:rPr>
          <w:rFonts w:ascii="Times New Roman" w:hAnsi="Times New Roman" w:cs="Times New Roman"/>
          <w:sz w:val="28"/>
          <w:szCs w:val="28"/>
        </w:rPr>
        <w:t xml:space="preserve">damals </w:t>
      </w:r>
      <w:r w:rsidR="00E84AB4" w:rsidRPr="00312D6B">
        <w:rPr>
          <w:rFonts w:ascii="Times New Roman" w:hAnsi="Times New Roman" w:cs="Times New Roman"/>
          <w:sz w:val="28"/>
          <w:szCs w:val="28"/>
        </w:rPr>
        <w:t xml:space="preserve">das Fernsehen da, um vom pfingstlichen </w:t>
      </w:r>
      <w:proofErr w:type="spellStart"/>
      <w:r w:rsidR="00E84AB4" w:rsidRPr="00312D6B">
        <w:rPr>
          <w:rFonts w:ascii="Times New Roman" w:hAnsi="Times New Roman" w:cs="Times New Roman"/>
          <w:sz w:val="28"/>
          <w:szCs w:val="28"/>
        </w:rPr>
        <w:t>Weiz</w:t>
      </w:r>
      <w:proofErr w:type="spellEnd"/>
      <w:r w:rsidR="00E84AB4" w:rsidRPr="00312D6B">
        <w:rPr>
          <w:rFonts w:ascii="Times New Roman" w:hAnsi="Times New Roman" w:cs="Times New Roman"/>
          <w:sz w:val="28"/>
          <w:szCs w:val="28"/>
        </w:rPr>
        <w:t xml:space="preserve"> zu berichten. </w:t>
      </w:r>
      <w:r w:rsidR="00CB48E2" w:rsidRPr="00312D6B">
        <w:rPr>
          <w:rFonts w:ascii="Times New Roman" w:hAnsi="Times New Roman" w:cs="Times New Roman"/>
          <w:sz w:val="28"/>
          <w:szCs w:val="28"/>
        </w:rPr>
        <w:t xml:space="preserve">Es waren eigentlich unglaubliche 36 Jahre, die Fery Berger mit seinem Team hier gestaltet hat. </w:t>
      </w:r>
    </w:p>
    <w:p w14:paraId="733C6DF9" w14:textId="77777777" w:rsidR="00851CD7" w:rsidRPr="00312D6B" w:rsidRDefault="00851CD7" w:rsidP="00535D6C">
      <w:pPr>
        <w:rPr>
          <w:rFonts w:ascii="Times New Roman" w:hAnsi="Times New Roman" w:cs="Times New Roman"/>
          <w:sz w:val="28"/>
          <w:szCs w:val="28"/>
        </w:rPr>
      </w:pPr>
    </w:p>
    <w:p w14:paraId="1AD3690C" w14:textId="125F75F2" w:rsidR="00CB48E2" w:rsidRPr="00312D6B" w:rsidRDefault="00CB48E2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Danke dafür! </w:t>
      </w:r>
    </w:p>
    <w:p w14:paraId="5DB1F432" w14:textId="77777777" w:rsidR="00851CD7" w:rsidRPr="00312D6B" w:rsidRDefault="00851CD7" w:rsidP="00535D6C">
      <w:pPr>
        <w:rPr>
          <w:rFonts w:ascii="Times New Roman" w:hAnsi="Times New Roman" w:cs="Times New Roman"/>
          <w:sz w:val="28"/>
          <w:szCs w:val="28"/>
        </w:rPr>
      </w:pPr>
    </w:p>
    <w:p w14:paraId="110330F1" w14:textId="77777777" w:rsidR="003A07B3" w:rsidRPr="00312D6B" w:rsidRDefault="00851CD7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Aber man kann doch nicht immer alles neu machen, oder? </w:t>
      </w:r>
    </w:p>
    <w:p w14:paraId="29493A8A" w14:textId="2A8A8D48" w:rsidR="0042695B" w:rsidRPr="00312D6B" w:rsidRDefault="00851CD7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Jede Jugendlichkeit lässt nach, das konnte man gerade in dieser Kirche auch sehen. 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Und jeder Krug geht so lange 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zu 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Wasser, bis er bricht… </w:t>
      </w:r>
    </w:p>
    <w:p w14:paraId="5DEC33C2" w14:textId="749E2AC6" w:rsidR="00C324DC" w:rsidRPr="00312D6B" w:rsidRDefault="00851CD7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A</w:t>
      </w:r>
      <w:r w:rsidR="00E84AB4" w:rsidRPr="00312D6B">
        <w:rPr>
          <w:rFonts w:ascii="Times New Roman" w:hAnsi="Times New Roman" w:cs="Times New Roman"/>
          <w:sz w:val="28"/>
          <w:szCs w:val="28"/>
        </w:rPr>
        <w:t xml:space="preserve">ls ich das heurige </w:t>
      </w:r>
      <w:r w:rsidR="00535D6C" w:rsidRPr="00312D6B">
        <w:rPr>
          <w:rFonts w:ascii="Times New Roman" w:hAnsi="Times New Roman" w:cs="Times New Roman"/>
          <w:sz w:val="28"/>
          <w:szCs w:val="28"/>
        </w:rPr>
        <w:t xml:space="preserve">Motto „EIN NEUER MORGEN“ </w:t>
      </w:r>
      <w:r w:rsidRPr="00312D6B">
        <w:rPr>
          <w:rFonts w:ascii="Times New Roman" w:hAnsi="Times New Roman" w:cs="Times New Roman"/>
          <w:sz w:val="28"/>
          <w:szCs w:val="28"/>
        </w:rPr>
        <w:t xml:space="preserve">las, hat mich eine tiefe Nachdenklichkeit </w:t>
      </w:r>
      <w:r w:rsidR="006E67F1" w:rsidRPr="00312D6B">
        <w:rPr>
          <w:rFonts w:ascii="Times New Roman" w:hAnsi="Times New Roman" w:cs="Times New Roman"/>
          <w:sz w:val="28"/>
          <w:szCs w:val="28"/>
        </w:rPr>
        <w:t>erfasst</w:t>
      </w:r>
      <w:r w:rsidRPr="00312D6B">
        <w:rPr>
          <w:rFonts w:ascii="Times New Roman" w:hAnsi="Times New Roman" w:cs="Times New Roman"/>
          <w:sz w:val="28"/>
          <w:szCs w:val="28"/>
        </w:rPr>
        <w:t>. Wie er wohl aussieht, dieser neue Morgen?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 Wie ein Krug?</w:t>
      </w:r>
    </w:p>
    <w:p w14:paraId="2E50B2EF" w14:textId="77777777" w:rsidR="0042695B" w:rsidRPr="00312D6B" w:rsidRDefault="0042695B" w:rsidP="00851CD7">
      <w:pPr>
        <w:rPr>
          <w:rFonts w:ascii="Times New Roman" w:hAnsi="Times New Roman" w:cs="Times New Roman"/>
          <w:sz w:val="28"/>
          <w:szCs w:val="28"/>
        </w:rPr>
      </w:pPr>
    </w:p>
    <w:p w14:paraId="29099674" w14:textId="48C7C1D0" w:rsidR="00851CD7" w:rsidRPr="00312D6B" w:rsidRDefault="00AB361A" w:rsidP="00851CD7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Ich </w:t>
      </w:r>
      <w:r w:rsidR="00851CD7" w:rsidRPr="00312D6B">
        <w:rPr>
          <w:rFonts w:ascii="Times New Roman" w:hAnsi="Times New Roman" w:cs="Times New Roman"/>
          <w:sz w:val="28"/>
          <w:szCs w:val="28"/>
        </w:rPr>
        <w:t>muss zugeben</w:t>
      </w:r>
      <w:r w:rsidRPr="00312D6B">
        <w:rPr>
          <w:rFonts w:ascii="Times New Roman" w:hAnsi="Times New Roman" w:cs="Times New Roman"/>
          <w:sz w:val="28"/>
          <w:szCs w:val="28"/>
        </w:rPr>
        <w:t xml:space="preserve">: Ich habe </w:t>
      </w:r>
      <w:r w:rsidR="00851CD7" w:rsidRPr="00312D6B">
        <w:rPr>
          <w:rFonts w:ascii="Times New Roman" w:hAnsi="Times New Roman" w:cs="Times New Roman"/>
          <w:sz w:val="28"/>
          <w:szCs w:val="28"/>
        </w:rPr>
        <w:t>Sätzen</w:t>
      </w:r>
      <w:r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FA2075" w:rsidRPr="00312D6B">
        <w:rPr>
          <w:rFonts w:ascii="Times New Roman" w:hAnsi="Times New Roman" w:cs="Times New Roman"/>
          <w:sz w:val="28"/>
          <w:szCs w:val="28"/>
        </w:rPr>
        <w:t xml:space="preserve">wie </w:t>
      </w:r>
      <w:r w:rsidR="00FA2075" w:rsidRPr="00312D6B">
        <w:rPr>
          <w:rFonts w:ascii="Times New Roman" w:hAnsi="Times New Roman" w:cs="Times New Roman"/>
          <w:i/>
          <w:iCs/>
          <w:sz w:val="28"/>
          <w:szCs w:val="28"/>
        </w:rPr>
        <w:t>„Seht, ich mache alles neu“</w:t>
      </w:r>
      <w:r w:rsidR="00FA2075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Pr="00312D6B">
        <w:rPr>
          <w:rFonts w:ascii="Times New Roman" w:hAnsi="Times New Roman" w:cs="Times New Roman"/>
          <w:sz w:val="28"/>
          <w:szCs w:val="28"/>
        </w:rPr>
        <w:t xml:space="preserve">zunehmend </w:t>
      </w:r>
      <w:r w:rsidR="00851CD7" w:rsidRPr="00312D6B">
        <w:rPr>
          <w:rFonts w:ascii="Times New Roman" w:hAnsi="Times New Roman" w:cs="Times New Roman"/>
          <w:sz w:val="28"/>
          <w:szCs w:val="28"/>
        </w:rPr>
        <w:t>das Vertrauen entzogen</w:t>
      </w:r>
      <w:r w:rsidRPr="00312D6B">
        <w:rPr>
          <w:rFonts w:ascii="Times New Roman" w:hAnsi="Times New Roman" w:cs="Times New Roman"/>
          <w:sz w:val="28"/>
          <w:szCs w:val="28"/>
        </w:rPr>
        <w:t xml:space="preserve">.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Denn das „Neue“ könnte 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doch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auch ganz anders sein, als wir uns vielleicht wünschen. </w:t>
      </w:r>
      <w:r w:rsidR="00851CD7" w:rsidRPr="00312D6B">
        <w:rPr>
          <w:rFonts w:ascii="Times New Roman" w:hAnsi="Times New Roman" w:cs="Times New Roman"/>
          <w:sz w:val="28"/>
          <w:szCs w:val="28"/>
        </w:rPr>
        <w:t>Noch schlimmer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: Was würde es bedeuten, wenn dem Satz: </w:t>
      </w:r>
      <w:r w:rsidR="00851CD7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„Seht, ich mache alles neu“,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der all diesen Pfingstereignissen, an denen Paul Michael </w:t>
      </w:r>
      <w:proofErr w:type="spellStart"/>
      <w:r w:rsidR="00851CD7" w:rsidRPr="00312D6B">
        <w:rPr>
          <w:rFonts w:ascii="Times New Roman" w:hAnsi="Times New Roman" w:cs="Times New Roman"/>
          <w:sz w:val="28"/>
          <w:szCs w:val="28"/>
        </w:rPr>
        <w:t>Zulehner</w:t>
      </w:r>
      <w:proofErr w:type="spellEnd"/>
      <w:r w:rsidR="00851CD7" w:rsidRPr="00312D6B">
        <w:rPr>
          <w:rFonts w:ascii="Times New Roman" w:hAnsi="Times New Roman" w:cs="Times New Roman"/>
          <w:sz w:val="28"/>
          <w:szCs w:val="28"/>
        </w:rPr>
        <w:t xml:space="preserve"> jährlich seine flammenden Predigten </w:t>
      </w:r>
      <w:r w:rsidR="00851CD7" w:rsidRPr="00312D6B">
        <w:rPr>
          <w:rFonts w:ascii="Times New Roman" w:hAnsi="Times New Roman" w:cs="Times New Roman"/>
          <w:sz w:val="28"/>
          <w:szCs w:val="28"/>
        </w:rPr>
        <w:t>gehalten hat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, einfach ein </w:t>
      </w:r>
      <w:r w:rsidR="00851CD7" w:rsidRPr="00312D6B">
        <w:rPr>
          <w:rFonts w:ascii="Times New Roman" w:hAnsi="Times New Roman" w:cs="Times New Roman"/>
          <w:i/>
          <w:iCs/>
          <w:sz w:val="28"/>
          <w:szCs w:val="28"/>
        </w:rPr>
        <w:t>Nichts</w:t>
      </w:r>
      <w:r w:rsidR="006E67F1" w:rsidRPr="00312D6B">
        <w:rPr>
          <w:rFonts w:ascii="Times New Roman" w:hAnsi="Times New Roman" w:cs="Times New Roman"/>
          <w:sz w:val="28"/>
          <w:szCs w:val="28"/>
        </w:rPr>
        <w:t>-M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ehr folgt? Was, wenn das „Neue“ 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also </w:t>
      </w:r>
      <w:r w:rsidR="00851CD7" w:rsidRPr="00312D6B">
        <w:rPr>
          <w:rFonts w:ascii="Times New Roman" w:hAnsi="Times New Roman" w:cs="Times New Roman"/>
          <w:sz w:val="28"/>
          <w:szCs w:val="28"/>
        </w:rPr>
        <w:t>einfach ein „Nichts</w:t>
      </w:r>
      <w:r w:rsidR="006E67F1" w:rsidRPr="00312D6B">
        <w:rPr>
          <w:rFonts w:ascii="Times New Roman" w:hAnsi="Times New Roman" w:cs="Times New Roman"/>
          <w:sz w:val="28"/>
          <w:szCs w:val="28"/>
        </w:rPr>
        <w:t>-Mehr“ sein wird</w:t>
      </w:r>
      <w:r w:rsidR="00851CD7" w:rsidRPr="00312D6B">
        <w:rPr>
          <w:rFonts w:ascii="Times New Roman" w:hAnsi="Times New Roman" w:cs="Times New Roman"/>
          <w:sz w:val="28"/>
          <w:szCs w:val="28"/>
        </w:rPr>
        <w:t>?</w:t>
      </w:r>
    </w:p>
    <w:p w14:paraId="315204B8" w14:textId="2D3381AB" w:rsidR="00583700" w:rsidRPr="00312D6B" w:rsidRDefault="00851CD7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Und</w:t>
      </w:r>
      <w:r w:rsidR="0042695B" w:rsidRPr="00312D6B">
        <w:rPr>
          <w:rFonts w:ascii="Times New Roman" w:hAnsi="Times New Roman" w:cs="Times New Roman"/>
          <w:sz w:val="28"/>
          <w:szCs w:val="28"/>
        </w:rPr>
        <w:t>, noch dramatischer: W</w:t>
      </w:r>
      <w:r w:rsidRPr="00312D6B">
        <w:rPr>
          <w:rFonts w:ascii="Times New Roman" w:hAnsi="Times New Roman" w:cs="Times New Roman"/>
          <w:sz w:val="28"/>
          <w:szCs w:val="28"/>
        </w:rPr>
        <w:t xml:space="preserve">as, wenn </w:t>
      </w:r>
      <w:r w:rsidR="0042695B" w:rsidRPr="00312D6B">
        <w:rPr>
          <w:rFonts w:ascii="Times New Roman" w:hAnsi="Times New Roman" w:cs="Times New Roman"/>
          <w:sz w:val="28"/>
          <w:szCs w:val="28"/>
        </w:rPr>
        <w:t xml:space="preserve">sich </w:t>
      </w:r>
      <w:r w:rsidRPr="00312D6B">
        <w:rPr>
          <w:rFonts w:ascii="Times New Roman" w:hAnsi="Times New Roman" w:cs="Times New Roman"/>
          <w:sz w:val="28"/>
          <w:szCs w:val="28"/>
        </w:rPr>
        <w:t xml:space="preserve">das </w:t>
      </w:r>
      <w:r w:rsidRPr="00312D6B">
        <w:rPr>
          <w:rFonts w:ascii="Times New Roman" w:hAnsi="Times New Roman" w:cs="Times New Roman"/>
          <w:sz w:val="28"/>
          <w:szCs w:val="28"/>
        </w:rPr>
        <w:t>„Seht, ich mache alles neu“</w:t>
      </w:r>
      <w:r w:rsidRPr="00312D6B">
        <w:rPr>
          <w:rFonts w:ascii="Times New Roman" w:hAnsi="Times New Roman" w:cs="Times New Roman"/>
          <w:sz w:val="28"/>
          <w:szCs w:val="28"/>
        </w:rPr>
        <w:t xml:space="preserve"> als fundamentalistische Floskel entpuppt? Schon haben</w:t>
      </w:r>
      <w:r w:rsidR="00AB361A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Pr="00312D6B">
        <w:rPr>
          <w:rFonts w:ascii="Times New Roman" w:hAnsi="Times New Roman" w:cs="Times New Roman"/>
          <w:sz w:val="28"/>
          <w:szCs w:val="28"/>
        </w:rPr>
        <w:t>diesen Satz längst andere gekapert und ihn seiner biblischen Aura entrissen</w:t>
      </w:r>
      <w:r w:rsidR="00AB361A" w:rsidRPr="00312D6B">
        <w:rPr>
          <w:rFonts w:ascii="Times New Roman" w:hAnsi="Times New Roman" w:cs="Times New Roman"/>
          <w:sz w:val="28"/>
          <w:szCs w:val="28"/>
        </w:rPr>
        <w:t xml:space="preserve">. </w:t>
      </w:r>
      <w:r w:rsidRPr="00312D6B">
        <w:rPr>
          <w:rFonts w:ascii="Times New Roman" w:hAnsi="Times New Roman" w:cs="Times New Roman"/>
          <w:sz w:val="28"/>
          <w:szCs w:val="28"/>
        </w:rPr>
        <w:t>Seit vier Monaten schon setzt</w:t>
      </w:r>
      <w:r w:rsidR="008B6684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47564D" w:rsidRPr="00312D6B">
        <w:rPr>
          <w:rFonts w:ascii="Times New Roman" w:hAnsi="Times New Roman" w:cs="Times New Roman"/>
          <w:sz w:val="28"/>
          <w:szCs w:val="28"/>
        </w:rPr>
        <w:t xml:space="preserve">der amerikanische Präsident </w:t>
      </w:r>
      <w:r w:rsidR="008B6684" w:rsidRPr="00312D6B">
        <w:rPr>
          <w:rFonts w:ascii="Times New Roman" w:hAnsi="Times New Roman" w:cs="Times New Roman"/>
          <w:sz w:val="28"/>
          <w:szCs w:val="28"/>
        </w:rPr>
        <w:t xml:space="preserve">sein „Seht, ich mache alles neu“ in Dutzenden Dekreten täglich </w:t>
      </w:r>
      <w:r w:rsidRPr="00312D6B">
        <w:rPr>
          <w:rFonts w:ascii="Times New Roman" w:hAnsi="Times New Roman" w:cs="Times New Roman"/>
          <w:sz w:val="28"/>
          <w:szCs w:val="28"/>
        </w:rPr>
        <w:t xml:space="preserve">um </w:t>
      </w:r>
      <w:r w:rsidR="0047564D" w:rsidRPr="00312D6B">
        <w:rPr>
          <w:rFonts w:ascii="Times New Roman" w:hAnsi="Times New Roman" w:cs="Times New Roman"/>
          <w:sz w:val="28"/>
          <w:szCs w:val="28"/>
        </w:rPr>
        <w:t xml:space="preserve">und </w:t>
      </w:r>
      <w:r w:rsidRPr="00312D6B">
        <w:rPr>
          <w:rFonts w:ascii="Times New Roman" w:hAnsi="Times New Roman" w:cs="Times New Roman"/>
          <w:sz w:val="28"/>
          <w:szCs w:val="28"/>
        </w:rPr>
        <w:t xml:space="preserve">versetzt </w:t>
      </w:r>
      <w:r w:rsidR="0047564D" w:rsidRPr="00312D6B">
        <w:rPr>
          <w:rFonts w:ascii="Times New Roman" w:hAnsi="Times New Roman" w:cs="Times New Roman"/>
          <w:sz w:val="28"/>
          <w:szCs w:val="28"/>
        </w:rPr>
        <w:t>die Welt in Panik</w:t>
      </w:r>
      <w:r w:rsidR="008B6684" w:rsidRPr="00312D6B">
        <w:rPr>
          <w:rFonts w:ascii="Times New Roman" w:hAnsi="Times New Roman" w:cs="Times New Roman"/>
          <w:sz w:val="28"/>
          <w:szCs w:val="28"/>
        </w:rPr>
        <w:t xml:space="preserve">. </w:t>
      </w:r>
      <w:r w:rsidR="00A82BDD" w:rsidRPr="00312D6B">
        <w:rPr>
          <w:rFonts w:ascii="Times New Roman" w:hAnsi="Times New Roman" w:cs="Times New Roman"/>
          <w:sz w:val="28"/>
          <w:szCs w:val="28"/>
        </w:rPr>
        <w:t>Und d</w:t>
      </w:r>
      <w:r w:rsidR="008B6684" w:rsidRPr="00312D6B">
        <w:rPr>
          <w:rFonts w:ascii="Times New Roman" w:hAnsi="Times New Roman" w:cs="Times New Roman"/>
          <w:sz w:val="28"/>
          <w:szCs w:val="28"/>
        </w:rPr>
        <w:t>e</w:t>
      </w:r>
      <w:r w:rsidR="0047564D" w:rsidRPr="00312D6B">
        <w:rPr>
          <w:rFonts w:ascii="Times New Roman" w:hAnsi="Times New Roman" w:cs="Times New Roman"/>
          <w:sz w:val="28"/>
          <w:szCs w:val="28"/>
        </w:rPr>
        <w:t>n</w:t>
      </w:r>
      <w:r w:rsidR="008B6684" w:rsidRPr="00312D6B">
        <w:rPr>
          <w:rFonts w:ascii="Times New Roman" w:hAnsi="Times New Roman" w:cs="Times New Roman"/>
          <w:sz w:val="28"/>
          <w:szCs w:val="28"/>
        </w:rPr>
        <w:t xml:space="preserve"> radikale</w:t>
      </w:r>
      <w:r w:rsidR="0047564D" w:rsidRPr="00312D6B">
        <w:rPr>
          <w:rFonts w:ascii="Times New Roman" w:hAnsi="Times New Roman" w:cs="Times New Roman"/>
          <w:sz w:val="28"/>
          <w:szCs w:val="28"/>
        </w:rPr>
        <w:t>n</w:t>
      </w:r>
      <w:r w:rsidR="008B6684" w:rsidRPr="00312D6B">
        <w:rPr>
          <w:rFonts w:ascii="Times New Roman" w:hAnsi="Times New Roman" w:cs="Times New Roman"/>
          <w:sz w:val="28"/>
          <w:szCs w:val="28"/>
        </w:rPr>
        <w:t xml:space="preserve"> Populismus</w:t>
      </w:r>
      <w:r w:rsidR="00583700" w:rsidRPr="00312D6B">
        <w:rPr>
          <w:rFonts w:ascii="Times New Roman" w:hAnsi="Times New Roman" w:cs="Times New Roman"/>
          <w:sz w:val="28"/>
          <w:szCs w:val="28"/>
        </w:rPr>
        <w:t xml:space="preserve">, der vor allem das „Eigene“ </w:t>
      </w:r>
      <w:r w:rsidR="00602A45" w:rsidRPr="00312D6B">
        <w:rPr>
          <w:rFonts w:ascii="Times New Roman" w:hAnsi="Times New Roman" w:cs="Times New Roman"/>
          <w:sz w:val="28"/>
          <w:szCs w:val="28"/>
        </w:rPr>
        <w:t>heiligspricht</w:t>
      </w:r>
      <w:r w:rsidR="00583700" w:rsidRPr="00312D6B">
        <w:rPr>
          <w:rFonts w:ascii="Times New Roman" w:hAnsi="Times New Roman" w:cs="Times New Roman"/>
          <w:sz w:val="28"/>
          <w:szCs w:val="28"/>
        </w:rPr>
        <w:t>,</w:t>
      </w:r>
      <w:r w:rsidR="008B6684" w:rsidRPr="00312D6B">
        <w:rPr>
          <w:rFonts w:ascii="Times New Roman" w:hAnsi="Times New Roman" w:cs="Times New Roman"/>
          <w:sz w:val="28"/>
          <w:szCs w:val="28"/>
        </w:rPr>
        <w:t xml:space="preserve"> ha</w:t>
      </w:r>
      <w:r w:rsidRPr="00312D6B">
        <w:rPr>
          <w:rFonts w:ascii="Times New Roman" w:hAnsi="Times New Roman" w:cs="Times New Roman"/>
          <w:sz w:val="28"/>
          <w:szCs w:val="28"/>
        </w:rPr>
        <w:t>b</w:t>
      </w:r>
      <w:r w:rsidR="008B6684" w:rsidRPr="00312D6B">
        <w:rPr>
          <w:rFonts w:ascii="Times New Roman" w:hAnsi="Times New Roman" w:cs="Times New Roman"/>
          <w:sz w:val="28"/>
          <w:szCs w:val="28"/>
        </w:rPr>
        <w:t>e</w:t>
      </w:r>
      <w:r w:rsidR="0047564D" w:rsidRPr="00312D6B">
        <w:rPr>
          <w:rFonts w:ascii="Times New Roman" w:hAnsi="Times New Roman" w:cs="Times New Roman"/>
          <w:sz w:val="28"/>
          <w:szCs w:val="28"/>
        </w:rPr>
        <w:t xml:space="preserve">n auch die Menschen hier in </w:t>
      </w:r>
      <w:r w:rsidR="008B6684" w:rsidRPr="00312D6B">
        <w:rPr>
          <w:rFonts w:ascii="Times New Roman" w:hAnsi="Times New Roman" w:cs="Times New Roman"/>
          <w:sz w:val="28"/>
          <w:szCs w:val="28"/>
        </w:rPr>
        <w:t>Österreich</w:t>
      </w:r>
      <w:r w:rsidR="0047564D" w:rsidRPr="00312D6B">
        <w:rPr>
          <w:rFonts w:ascii="Times New Roman" w:hAnsi="Times New Roman" w:cs="Times New Roman"/>
          <w:sz w:val="28"/>
          <w:szCs w:val="28"/>
        </w:rPr>
        <w:t xml:space="preserve"> (und in der Steiermark!) mehrheitlich gewählt. </w:t>
      </w:r>
      <w:r w:rsidRPr="00312D6B">
        <w:rPr>
          <w:rFonts w:ascii="Times New Roman" w:hAnsi="Times New Roman" w:cs="Times New Roman"/>
          <w:sz w:val="28"/>
          <w:szCs w:val="28"/>
        </w:rPr>
        <w:t>Und schon</w:t>
      </w:r>
      <w:r w:rsidR="00583700" w:rsidRPr="00312D6B">
        <w:rPr>
          <w:rFonts w:ascii="Times New Roman" w:hAnsi="Times New Roman" w:cs="Times New Roman"/>
          <w:sz w:val="28"/>
          <w:szCs w:val="28"/>
        </w:rPr>
        <w:t xml:space="preserve"> hören </w:t>
      </w:r>
      <w:r w:rsidRPr="00312D6B">
        <w:rPr>
          <w:rFonts w:ascii="Times New Roman" w:hAnsi="Times New Roman" w:cs="Times New Roman"/>
          <w:sz w:val="28"/>
          <w:szCs w:val="28"/>
        </w:rPr>
        <w:t>wir die</w:t>
      </w:r>
      <w:r w:rsidR="00583700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C324DC" w:rsidRPr="00312D6B">
        <w:rPr>
          <w:rFonts w:ascii="Times New Roman" w:hAnsi="Times New Roman" w:cs="Times New Roman"/>
          <w:sz w:val="28"/>
          <w:szCs w:val="28"/>
        </w:rPr>
        <w:t>„</w:t>
      </w:r>
      <w:r w:rsidR="00583700" w:rsidRPr="00312D6B">
        <w:rPr>
          <w:rFonts w:ascii="Times New Roman" w:hAnsi="Times New Roman" w:cs="Times New Roman"/>
          <w:sz w:val="28"/>
          <w:szCs w:val="28"/>
        </w:rPr>
        <w:t>Heiligsprechung des Eigenen</w:t>
      </w:r>
      <w:r w:rsidR="00C324DC" w:rsidRPr="00312D6B">
        <w:rPr>
          <w:rFonts w:ascii="Times New Roman" w:hAnsi="Times New Roman" w:cs="Times New Roman"/>
          <w:sz w:val="28"/>
          <w:szCs w:val="28"/>
        </w:rPr>
        <w:t>“</w:t>
      </w:r>
      <w:r w:rsidR="00583700" w:rsidRPr="00312D6B">
        <w:rPr>
          <w:rFonts w:ascii="Times New Roman" w:hAnsi="Times New Roman" w:cs="Times New Roman"/>
          <w:sz w:val="28"/>
          <w:szCs w:val="28"/>
        </w:rPr>
        <w:t xml:space="preserve"> mittlerweile </w:t>
      </w:r>
      <w:r w:rsidRPr="00312D6B">
        <w:rPr>
          <w:rFonts w:ascii="Times New Roman" w:hAnsi="Times New Roman" w:cs="Times New Roman"/>
          <w:sz w:val="28"/>
          <w:szCs w:val="28"/>
        </w:rPr>
        <w:t>auch</w:t>
      </w:r>
      <w:r w:rsidR="00583700" w:rsidRPr="00312D6B">
        <w:rPr>
          <w:rFonts w:ascii="Times New Roman" w:hAnsi="Times New Roman" w:cs="Times New Roman"/>
          <w:sz w:val="28"/>
          <w:szCs w:val="28"/>
        </w:rPr>
        <w:t xml:space="preserve"> von Menschen mit heiligen Gewändern</w:t>
      </w:r>
      <w:r w:rsidR="00AB361A" w:rsidRPr="00312D6B">
        <w:rPr>
          <w:rFonts w:ascii="Times New Roman" w:hAnsi="Times New Roman" w:cs="Times New Roman"/>
          <w:sz w:val="28"/>
          <w:szCs w:val="28"/>
        </w:rPr>
        <w:t>…</w:t>
      </w:r>
    </w:p>
    <w:p w14:paraId="5197247C" w14:textId="77777777" w:rsidR="00AB361A" w:rsidRPr="00312D6B" w:rsidRDefault="00AB361A" w:rsidP="00535D6C">
      <w:pPr>
        <w:rPr>
          <w:rFonts w:ascii="Times New Roman" w:hAnsi="Times New Roman" w:cs="Times New Roman"/>
          <w:sz w:val="28"/>
          <w:szCs w:val="28"/>
        </w:rPr>
      </w:pPr>
    </w:p>
    <w:p w14:paraId="5073F432" w14:textId="0AD36AA9" w:rsidR="00583700" w:rsidRPr="00312D6B" w:rsidRDefault="00AB361A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lastRenderedPageBreak/>
        <w:t>Ihnen allen rufe ich in dieser Laienpredigt zu: „</w:t>
      </w:r>
      <w:r w:rsidR="00583700" w:rsidRPr="00312D6B">
        <w:rPr>
          <w:rFonts w:ascii="Times New Roman" w:hAnsi="Times New Roman" w:cs="Times New Roman"/>
          <w:sz w:val="28"/>
          <w:szCs w:val="28"/>
        </w:rPr>
        <w:t>Seid wachsam!</w:t>
      </w:r>
      <w:r w:rsidRPr="00312D6B">
        <w:rPr>
          <w:rFonts w:ascii="Times New Roman" w:hAnsi="Times New Roman" w:cs="Times New Roman"/>
          <w:sz w:val="28"/>
          <w:szCs w:val="28"/>
        </w:rPr>
        <w:t>“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„Geht keine </w:t>
      </w:r>
      <w:r w:rsidR="006E67F1" w:rsidRPr="00312D6B">
        <w:rPr>
          <w:rFonts w:ascii="Times New Roman" w:hAnsi="Times New Roman" w:cs="Times New Roman"/>
          <w:sz w:val="28"/>
          <w:szCs w:val="28"/>
        </w:rPr>
        <w:t>falschen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Allianzen ein!“ „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Seid </w:t>
      </w:r>
      <w:r w:rsidR="000A05D7" w:rsidRPr="00312D6B">
        <w:rPr>
          <w:rFonts w:ascii="Times New Roman" w:hAnsi="Times New Roman" w:cs="Times New Roman"/>
          <w:sz w:val="28"/>
          <w:szCs w:val="28"/>
        </w:rPr>
        <w:t>einfach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 Menschen!</w:t>
      </w:r>
      <w:r w:rsidR="00851CD7" w:rsidRPr="00312D6B">
        <w:rPr>
          <w:rFonts w:ascii="Times New Roman" w:hAnsi="Times New Roman" w:cs="Times New Roman"/>
          <w:sz w:val="28"/>
          <w:szCs w:val="28"/>
        </w:rPr>
        <w:t>“</w:t>
      </w:r>
      <w:r w:rsidR="000A05D7" w:rsidRPr="00312D6B">
        <w:rPr>
          <w:rFonts w:ascii="Times New Roman" w:hAnsi="Times New Roman" w:cs="Times New Roman"/>
          <w:sz w:val="28"/>
          <w:szCs w:val="28"/>
        </w:rPr>
        <w:t xml:space="preserve"> (Um die in dieser Woche verstorbene Margot Friedländer zu erinnern.)</w:t>
      </w:r>
    </w:p>
    <w:p w14:paraId="4818FA0A" w14:textId="77777777" w:rsidR="00602A45" w:rsidRPr="00312D6B" w:rsidRDefault="00602A45" w:rsidP="00535D6C">
      <w:pPr>
        <w:rPr>
          <w:rFonts w:ascii="Times New Roman" w:hAnsi="Times New Roman" w:cs="Times New Roman"/>
          <w:sz w:val="28"/>
          <w:szCs w:val="28"/>
        </w:rPr>
      </w:pPr>
    </w:p>
    <w:p w14:paraId="5B594903" w14:textId="2D3422E0" w:rsidR="00FA2075" w:rsidRPr="00312D6B" w:rsidRDefault="00FA2075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Die </w:t>
      </w:r>
      <w:proofErr w:type="spellStart"/>
      <w:r w:rsidRPr="00312D6B">
        <w:rPr>
          <w:rFonts w:ascii="Times New Roman" w:hAnsi="Times New Roman" w:cs="Times New Roman"/>
          <w:sz w:val="28"/>
          <w:szCs w:val="28"/>
        </w:rPr>
        <w:t>Weizer</w:t>
      </w:r>
      <w:proofErr w:type="spellEnd"/>
      <w:r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3A07B3" w:rsidRPr="00312D6B">
        <w:rPr>
          <w:rFonts w:ascii="Times New Roman" w:hAnsi="Times New Roman" w:cs="Times New Roman"/>
          <w:sz w:val="28"/>
          <w:szCs w:val="28"/>
        </w:rPr>
        <w:t>Pfingstereignisse, ihre Vision,</w:t>
      </w:r>
      <w:r w:rsidRPr="00312D6B">
        <w:rPr>
          <w:rFonts w:ascii="Times New Roman" w:hAnsi="Times New Roman" w:cs="Times New Roman"/>
          <w:sz w:val="28"/>
          <w:szCs w:val="28"/>
        </w:rPr>
        <w:t xml:space="preserve"> ha</w:t>
      </w:r>
      <w:r w:rsidR="006E67F1" w:rsidRPr="00312D6B">
        <w:rPr>
          <w:rFonts w:ascii="Times New Roman" w:hAnsi="Times New Roman" w:cs="Times New Roman"/>
          <w:sz w:val="28"/>
          <w:szCs w:val="28"/>
        </w:rPr>
        <w:t>ben</w:t>
      </w:r>
      <w:r w:rsidRPr="00312D6B">
        <w:rPr>
          <w:rFonts w:ascii="Times New Roman" w:hAnsi="Times New Roman" w:cs="Times New Roman"/>
          <w:sz w:val="28"/>
          <w:szCs w:val="28"/>
        </w:rPr>
        <w:t xml:space="preserve"> über all diese Jahre, fast vier Jahrzehnte, </w:t>
      </w:r>
      <w:r w:rsidR="00851CD7" w:rsidRPr="00312D6B">
        <w:rPr>
          <w:rFonts w:ascii="Times New Roman" w:hAnsi="Times New Roman" w:cs="Times New Roman"/>
          <w:sz w:val="28"/>
          <w:szCs w:val="28"/>
        </w:rPr>
        <w:t>dagegengehalten:</w:t>
      </w:r>
      <w:r w:rsidRPr="00312D6B">
        <w:rPr>
          <w:rFonts w:ascii="Times New Roman" w:hAnsi="Times New Roman" w:cs="Times New Roman"/>
          <w:sz w:val="28"/>
          <w:szCs w:val="28"/>
        </w:rPr>
        <w:t xml:space="preserve"> Den Blick auf die Not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der weiten Welt</w:t>
      </w:r>
      <w:r w:rsidRPr="00312D6B">
        <w:rPr>
          <w:rFonts w:ascii="Times New Roman" w:hAnsi="Times New Roman" w:cs="Times New Roman"/>
          <w:sz w:val="28"/>
          <w:szCs w:val="28"/>
        </w:rPr>
        <w:t xml:space="preserve">, </w:t>
      </w:r>
      <w:r w:rsidR="00851CD7" w:rsidRPr="00312D6B">
        <w:rPr>
          <w:rFonts w:ascii="Times New Roman" w:hAnsi="Times New Roman" w:cs="Times New Roman"/>
          <w:sz w:val="28"/>
          <w:szCs w:val="28"/>
        </w:rPr>
        <w:t>der</w:t>
      </w:r>
      <w:r w:rsidRPr="00312D6B">
        <w:rPr>
          <w:rFonts w:ascii="Times New Roman" w:hAnsi="Times New Roman" w:cs="Times New Roman"/>
          <w:sz w:val="28"/>
          <w:szCs w:val="28"/>
        </w:rPr>
        <w:t xml:space="preserve"> damals </w:t>
      </w:r>
      <w:r w:rsidR="00602A45" w:rsidRPr="00312D6B">
        <w:rPr>
          <w:rFonts w:ascii="Times New Roman" w:hAnsi="Times New Roman" w:cs="Times New Roman"/>
          <w:sz w:val="28"/>
          <w:szCs w:val="28"/>
        </w:rPr>
        <w:t xml:space="preserve">für uns alle </w:t>
      </w:r>
      <w:r w:rsidRPr="00312D6B">
        <w:rPr>
          <w:rFonts w:ascii="Times New Roman" w:hAnsi="Times New Roman" w:cs="Times New Roman"/>
          <w:sz w:val="28"/>
          <w:szCs w:val="28"/>
        </w:rPr>
        <w:t xml:space="preserve">mit Günter </w:t>
      </w:r>
      <w:proofErr w:type="spellStart"/>
      <w:r w:rsidRPr="00312D6B">
        <w:rPr>
          <w:rFonts w:ascii="Times New Roman" w:hAnsi="Times New Roman" w:cs="Times New Roman"/>
          <w:sz w:val="28"/>
          <w:szCs w:val="28"/>
        </w:rPr>
        <w:t>Zgubic</w:t>
      </w:r>
      <w:proofErr w:type="spellEnd"/>
      <w:r w:rsidRPr="00312D6B">
        <w:rPr>
          <w:rFonts w:ascii="Times New Roman" w:hAnsi="Times New Roman" w:cs="Times New Roman"/>
          <w:sz w:val="28"/>
          <w:szCs w:val="28"/>
        </w:rPr>
        <w:t xml:space="preserve"> begann. Die Initiativen, die aus dieser Bewegung hervorging, „AXE“, „Christina lebt“, die „Pfingstvision“ selbst, de</w:t>
      </w:r>
      <w:r w:rsidR="00851CD7" w:rsidRPr="00312D6B">
        <w:rPr>
          <w:rFonts w:ascii="Times New Roman" w:hAnsi="Times New Roman" w:cs="Times New Roman"/>
          <w:sz w:val="28"/>
          <w:szCs w:val="28"/>
        </w:rPr>
        <w:t>n</w:t>
      </w:r>
      <w:r w:rsidRPr="00312D6B">
        <w:rPr>
          <w:rFonts w:ascii="Times New Roman" w:hAnsi="Times New Roman" w:cs="Times New Roman"/>
          <w:sz w:val="28"/>
          <w:szCs w:val="28"/>
        </w:rPr>
        <w:t xml:space="preserve"> Blick auf die Schöpfung, die Flüchtlingshilfe, </w:t>
      </w:r>
      <w:r w:rsidR="00602A45" w:rsidRPr="00312D6B">
        <w:rPr>
          <w:rFonts w:ascii="Times New Roman" w:hAnsi="Times New Roman" w:cs="Times New Roman"/>
          <w:sz w:val="28"/>
          <w:szCs w:val="28"/>
        </w:rPr>
        <w:t>de</w:t>
      </w:r>
      <w:r w:rsidR="00851CD7" w:rsidRPr="00312D6B">
        <w:rPr>
          <w:rFonts w:ascii="Times New Roman" w:hAnsi="Times New Roman" w:cs="Times New Roman"/>
          <w:sz w:val="28"/>
          <w:szCs w:val="28"/>
        </w:rPr>
        <w:t>n</w:t>
      </w:r>
      <w:r w:rsidR="00602A45" w:rsidRPr="00312D6B">
        <w:rPr>
          <w:rFonts w:ascii="Times New Roman" w:hAnsi="Times New Roman" w:cs="Times New Roman"/>
          <w:sz w:val="28"/>
          <w:szCs w:val="28"/>
        </w:rPr>
        <w:t xml:space="preserve"> „Way </w:t>
      </w:r>
      <w:proofErr w:type="spellStart"/>
      <w:r w:rsidR="00602A45" w:rsidRPr="00312D6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02A45" w:rsidRPr="00312D6B">
        <w:rPr>
          <w:rFonts w:ascii="Times New Roman" w:hAnsi="Times New Roman" w:cs="Times New Roman"/>
          <w:sz w:val="28"/>
          <w:szCs w:val="28"/>
        </w:rPr>
        <w:t xml:space="preserve"> Hope“, </w:t>
      </w:r>
      <w:r w:rsidRPr="00312D6B">
        <w:rPr>
          <w:rFonts w:ascii="Times New Roman" w:hAnsi="Times New Roman" w:cs="Times New Roman"/>
          <w:sz w:val="28"/>
          <w:szCs w:val="28"/>
        </w:rPr>
        <w:t>de</w:t>
      </w:r>
      <w:r w:rsidR="00851CD7" w:rsidRPr="00312D6B">
        <w:rPr>
          <w:rFonts w:ascii="Times New Roman" w:hAnsi="Times New Roman" w:cs="Times New Roman"/>
          <w:sz w:val="28"/>
          <w:szCs w:val="28"/>
        </w:rPr>
        <w:t>n</w:t>
      </w:r>
      <w:r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851CD7" w:rsidRPr="00312D6B">
        <w:rPr>
          <w:rFonts w:ascii="Times New Roman" w:hAnsi="Times New Roman" w:cs="Times New Roman"/>
          <w:sz w:val="28"/>
          <w:szCs w:val="28"/>
        </w:rPr>
        <w:t>Papst-Franziskus-</w:t>
      </w:r>
      <w:r w:rsidRPr="00312D6B">
        <w:rPr>
          <w:rFonts w:ascii="Times New Roman" w:hAnsi="Times New Roman" w:cs="Times New Roman"/>
          <w:sz w:val="28"/>
          <w:szCs w:val="28"/>
        </w:rPr>
        <w:t xml:space="preserve">Pilgerweg, … Ja, von </w:t>
      </w:r>
      <w:proofErr w:type="spellStart"/>
      <w:r w:rsidRPr="00312D6B">
        <w:rPr>
          <w:rFonts w:ascii="Times New Roman" w:hAnsi="Times New Roman" w:cs="Times New Roman"/>
          <w:sz w:val="28"/>
          <w:szCs w:val="28"/>
        </w:rPr>
        <w:t>Weiz</w:t>
      </w:r>
      <w:proofErr w:type="spellEnd"/>
      <w:r w:rsidRPr="00312D6B">
        <w:rPr>
          <w:rFonts w:ascii="Times New Roman" w:hAnsi="Times New Roman" w:cs="Times New Roman"/>
          <w:sz w:val="28"/>
          <w:szCs w:val="28"/>
        </w:rPr>
        <w:t xml:space="preserve"> ging </w:t>
      </w:r>
      <w:r w:rsidRPr="00312D6B">
        <w:rPr>
          <w:rFonts w:ascii="Times New Roman" w:hAnsi="Times New Roman" w:cs="Times New Roman"/>
          <w:i/>
          <w:iCs/>
          <w:sz w:val="28"/>
          <w:szCs w:val="28"/>
        </w:rPr>
        <w:t>ein neues Pfingsten</w:t>
      </w:r>
      <w:r w:rsidRPr="00312D6B">
        <w:rPr>
          <w:rFonts w:ascii="Times New Roman" w:hAnsi="Times New Roman" w:cs="Times New Roman"/>
          <w:sz w:val="28"/>
          <w:szCs w:val="28"/>
        </w:rPr>
        <w:t xml:space="preserve"> aus.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Und in den letzten 12 Jahren wurde dieser Blick auf Entrechtete, Flüchtende, Beladene</w:t>
      </w:r>
      <w:r w:rsidR="003A07B3" w:rsidRPr="00312D6B">
        <w:rPr>
          <w:rFonts w:ascii="Times New Roman" w:hAnsi="Times New Roman" w:cs="Times New Roman"/>
          <w:sz w:val="28"/>
          <w:szCs w:val="28"/>
        </w:rPr>
        <w:t>, Arme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sogar mit dem Papst geteilt. Und heute, am Tag der Amtseinführung des neuen, wiederum! 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Wir hoffen es. </w:t>
      </w:r>
      <w:r w:rsidR="00851CD7" w:rsidRPr="00312D6B">
        <w:rPr>
          <w:rFonts w:ascii="Times New Roman" w:hAnsi="Times New Roman" w:cs="Times New Roman"/>
          <w:sz w:val="28"/>
          <w:szCs w:val="28"/>
        </w:rPr>
        <w:t>Was hat sich da in der großen Kirche nur verändert!</w:t>
      </w:r>
    </w:p>
    <w:p w14:paraId="62A9644F" w14:textId="77777777" w:rsidR="00FA2075" w:rsidRPr="00312D6B" w:rsidRDefault="00FA2075" w:rsidP="00535D6C">
      <w:pPr>
        <w:rPr>
          <w:rFonts w:ascii="Times New Roman" w:hAnsi="Times New Roman" w:cs="Times New Roman"/>
          <w:sz w:val="28"/>
          <w:szCs w:val="28"/>
        </w:rPr>
      </w:pPr>
    </w:p>
    <w:p w14:paraId="2CE5EBBE" w14:textId="1EC8AED4" w:rsidR="00602A45" w:rsidRPr="00312D6B" w:rsidRDefault="00602A45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Pfingsten, das Fest, auf das wir zugehen, ist vielleicht das geheimnisvollste Fest der Christenheit. Es wird oft von Sturm und Brausen geredet. Als Kind assoziierte ich </w:t>
      </w:r>
      <w:r w:rsidR="00851CD7" w:rsidRPr="00312D6B">
        <w:rPr>
          <w:rFonts w:ascii="Times New Roman" w:hAnsi="Times New Roman" w:cs="Times New Roman"/>
          <w:sz w:val="28"/>
          <w:szCs w:val="28"/>
        </w:rPr>
        <w:t>deshalb hier mit</w:t>
      </w:r>
      <w:r w:rsidRPr="00312D6B">
        <w:rPr>
          <w:rFonts w:ascii="Times New Roman" w:hAnsi="Times New Roman" w:cs="Times New Roman"/>
          <w:sz w:val="28"/>
          <w:szCs w:val="28"/>
        </w:rPr>
        <w:t xml:space="preserve"> Pfingsten 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die großen Rohre einer </w:t>
      </w:r>
      <w:r w:rsidRPr="00312D6B">
        <w:rPr>
          <w:rFonts w:ascii="Times New Roman" w:hAnsi="Times New Roman" w:cs="Times New Roman"/>
          <w:sz w:val="28"/>
          <w:szCs w:val="28"/>
        </w:rPr>
        <w:t>Häcks</w:t>
      </w:r>
      <w:r w:rsidR="00851CD7" w:rsidRPr="00312D6B">
        <w:rPr>
          <w:rFonts w:ascii="Times New Roman" w:hAnsi="Times New Roman" w:cs="Times New Roman"/>
          <w:sz w:val="28"/>
          <w:szCs w:val="28"/>
        </w:rPr>
        <w:t>elmaschine der 1970er Jahre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851CD7" w:rsidRPr="00312D6B">
        <w:rPr>
          <w:rFonts w:ascii="Times New Roman" w:hAnsi="Times New Roman" w:cs="Times New Roman"/>
          <w:sz w:val="28"/>
          <w:szCs w:val="28"/>
        </w:rPr>
        <w:t>– die Säulen am Hochaltar waren für mich derartige Rohre (wenn auch nicht rot)</w:t>
      </w:r>
      <w:r w:rsidR="006E67F1" w:rsidRPr="00312D6B">
        <w:rPr>
          <w:rFonts w:ascii="Times New Roman" w:hAnsi="Times New Roman" w:cs="Times New Roman"/>
          <w:sz w:val="28"/>
          <w:szCs w:val="28"/>
        </w:rPr>
        <w:t>,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in die es doch blasen musste, hinauf zu</w:t>
      </w:r>
      <w:r w:rsidR="003C147E" w:rsidRPr="00312D6B">
        <w:rPr>
          <w:rFonts w:ascii="Times New Roman" w:hAnsi="Times New Roman" w:cs="Times New Roman"/>
          <w:sz w:val="28"/>
          <w:szCs w:val="28"/>
        </w:rPr>
        <w:t>r Wohnstatt Gottes,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 wo es doch ganz offensichtlich wirbelt.</w:t>
      </w:r>
    </w:p>
    <w:p w14:paraId="4892C7DE" w14:textId="24C0524B" w:rsidR="006E67F1" w:rsidRPr="00312D6B" w:rsidRDefault="00602A45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Doch Pfingsten</w:t>
      </w:r>
      <w:r w:rsidR="008E661F" w:rsidRPr="00312D6B">
        <w:rPr>
          <w:rFonts w:ascii="Times New Roman" w:hAnsi="Times New Roman" w:cs="Times New Roman"/>
          <w:sz w:val="28"/>
          <w:szCs w:val="28"/>
        </w:rPr>
        <w:t>, das lernte ich später,</w:t>
      </w:r>
      <w:r w:rsidRPr="00312D6B">
        <w:rPr>
          <w:rFonts w:ascii="Times New Roman" w:hAnsi="Times New Roman" w:cs="Times New Roman"/>
          <w:sz w:val="28"/>
          <w:szCs w:val="28"/>
        </w:rPr>
        <w:t xml:space="preserve"> ist </w:t>
      </w:r>
      <w:r w:rsidR="008E661F" w:rsidRPr="00312D6B">
        <w:rPr>
          <w:rFonts w:ascii="Times New Roman" w:hAnsi="Times New Roman" w:cs="Times New Roman"/>
          <w:sz w:val="28"/>
          <w:szCs w:val="28"/>
        </w:rPr>
        <w:t xml:space="preserve">vielmehr auch </w:t>
      </w:r>
      <w:r w:rsidRPr="00312D6B">
        <w:rPr>
          <w:rFonts w:ascii="Times New Roman" w:hAnsi="Times New Roman" w:cs="Times New Roman"/>
          <w:sz w:val="28"/>
          <w:szCs w:val="28"/>
        </w:rPr>
        <w:t>der leise Hauch, das leise Verständnis</w:t>
      </w:r>
      <w:r w:rsidR="003A07B3" w:rsidRPr="00312D6B">
        <w:rPr>
          <w:rFonts w:ascii="Times New Roman" w:hAnsi="Times New Roman" w:cs="Times New Roman"/>
          <w:sz w:val="28"/>
          <w:szCs w:val="28"/>
        </w:rPr>
        <w:t>, das Hören auf die feinen Töne</w:t>
      </w:r>
      <w:r w:rsidR="0042695B" w:rsidRPr="00312D6B">
        <w:rPr>
          <w:rFonts w:ascii="Times New Roman" w:hAnsi="Times New Roman" w:cs="Times New Roman"/>
          <w:sz w:val="28"/>
          <w:szCs w:val="28"/>
        </w:rPr>
        <w:t>, die Anschauung von Kunst</w:t>
      </w:r>
      <w:r w:rsidRPr="00312D6B">
        <w:rPr>
          <w:rFonts w:ascii="Times New Roman" w:hAnsi="Times New Roman" w:cs="Times New Roman"/>
          <w:sz w:val="28"/>
          <w:szCs w:val="28"/>
        </w:rPr>
        <w:t>. Jede/r konnte diese Botschaft des Geistes in seiner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 und ihrer</w:t>
      </w:r>
      <w:r w:rsidRPr="00312D6B">
        <w:rPr>
          <w:rFonts w:ascii="Times New Roman" w:hAnsi="Times New Roman" w:cs="Times New Roman"/>
          <w:sz w:val="28"/>
          <w:szCs w:val="28"/>
        </w:rPr>
        <w:t xml:space="preserve"> Sprache hören. </w:t>
      </w:r>
      <w:r w:rsidR="00851CD7" w:rsidRPr="00312D6B">
        <w:rPr>
          <w:rFonts w:ascii="Times New Roman" w:hAnsi="Times New Roman" w:cs="Times New Roman"/>
          <w:sz w:val="28"/>
          <w:szCs w:val="28"/>
        </w:rPr>
        <w:t>Es ist die</w:t>
      </w:r>
      <w:r w:rsidRPr="00312D6B">
        <w:rPr>
          <w:rFonts w:ascii="Times New Roman" w:hAnsi="Times New Roman" w:cs="Times New Roman"/>
          <w:sz w:val="28"/>
          <w:szCs w:val="28"/>
        </w:rPr>
        <w:t xml:space="preserve"> wirkliche Beziehung zwischen </w:t>
      </w:r>
      <w:r w:rsidR="000A05D7" w:rsidRPr="00312D6B">
        <w:rPr>
          <w:rFonts w:ascii="Times New Roman" w:hAnsi="Times New Roman" w:cs="Times New Roman"/>
          <w:sz w:val="28"/>
          <w:szCs w:val="28"/>
        </w:rPr>
        <w:t>dem I</w:t>
      </w:r>
      <w:r w:rsidRPr="00312D6B">
        <w:rPr>
          <w:rFonts w:ascii="Times New Roman" w:hAnsi="Times New Roman" w:cs="Times New Roman"/>
          <w:sz w:val="28"/>
          <w:szCs w:val="28"/>
        </w:rPr>
        <w:t xml:space="preserve">ch und </w:t>
      </w:r>
      <w:r w:rsidR="000A05D7" w:rsidRPr="00312D6B">
        <w:rPr>
          <w:rFonts w:ascii="Times New Roman" w:hAnsi="Times New Roman" w:cs="Times New Roman"/>
          <w:sz w:val="28"/>
          <w:szCs w:val="28"/>
        </w:rPr>
        <w:t>dem D</w:t>
      </w:r>
      <w:r w:rsidRPr="00312D6B">
        <w:rPr>
          <w:rFonts w:ascii="Times New Roman" w:hAnsi="Times New Roman" w:cs="Times New Roman"/>
          <w:sz w:val="28"/>
          <w:szCs w:val="28"/>
        </w:rPr>
        <w:t>u</w:t>
      </w:r>
      <w:r w:rsidR="00851CD7" w:rsidRPr="00312D6B">
        <w:rPr>
          <w:rFonts w:ascii="Times New Roman" w:hAnsi="Times New Roman" w:cs="Times New Roman"/>
          <w:sz w:val="28"/>
          <w:szCs w:val="28"/>
        </w:rPr>
        <w:t xml:space="preserve">. </w:t>
      </w:r>
      <w:r w:rsidR="000A05D7" w:rsidRPr="00312D6B">
        <w:rPr>
          <w:rFonts w:ascii="Times New Roman" w:hAnsi="Times New Roman" w:cs="Times New Roman"/>
          <w:sz w:val="28"/>
          <w:szCs w:val="28"/>
        </w:rPr>
        <w:t>Niemand und n</w:t>
      </w:r>
      <w:r w:rsidR="00851CD7" w:rsidRPr="00312D6B">
        <w:rPr>
          <w:rFonts w:ascii="Times New Roman" w:hAnsi="Times New Roman" w:cs="Times New Roman"/>
          <w:sz w:val="28"/>
          <w:szCs w:val="28"/>
        </w:rPr>
        <w:t>ichts bleibt dabei ausgespart</w:t>
      </w:r>
      <w:r w:rsidR="008E661F" w:rsidRPr="00312D6B">
        <w:rPr>
          <w:rFonts w:ascii="Times New Roman" w:hAnsi="Times New Roman" w:cs="Times New Roman"/>
          <w:sz w:val="28"/>
          <w:szCs w:val="28"/>
        </w:rPr>
        <w:t>, die Zeit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 nicht, </w:t>
      </w:r>
      <w:r w:rsidR="0042695B" w:rsidRPr="00312D6B">
        <w:rPr>
          <w:rFonts w:ascii="Times New Roman" w:hAnsi="Times New Roman" w:cs="Times New Roman"/>
          <w:sz w:val="28"/>
          <w:szCs w:val="28"/>
        </w:rPr>
        <w:t xml:space="preserve">nicht </w:t>
      </w:r>
      <w:r w:rsidR="003A07B3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das böse, die </w:t>
      </w:r>
      <w:proofErr w:type="spellStart"/>
      <w:r w:rsidR="003A07B3" w:rsidRPr="00312D6B">
        <w:rPr>
          <w:rFonts w:ascii="Times New Roman" w:hAnsi="Times New Roman" w:cs="Times New Roman"/>
          <w:i/>
          <w:iCs/>
          <w:sz w:val="28"/>
          <w:szCs w:val="28"/>
        </w:rPr>
        <w:t>beklommenheit</w:t>
      </w:r>
      <w:proofErr w:type="spellEnd"/>
      <w:r w:rsidR="003A07B3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, das </w:t>
      </w:r>
      <w:proofErr w:type="spellStart"/>
      <w:r w:rsidR="003A07B3" w:rsidRPr="00312D6B">
        <w:rPr>
          <w:rFonts w:ascii="Times New Roman" w:hAnsi="Times New Roman" w:cs="Times New Roman"/>
          <w:i/>
          <w:iCs/>
          <w:sz w:val="28"/>
          <w:szCs w:val="28"/>
        </w:rPr>
        <w:t>federgras</w:t>
      </w:r>
      <w:proofErr w:type="spellEnd"/>
      <w:r w:rsidR="003A07B3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, der </w:t>
      </w:r>
      <w:proofErr w:type="spellStart"/>
      <w:r w:rsidR="003A07B3" w:rsidRPr="00312D6B">
        <w:rPr>
          <w:rFonts w:ascii="Times New Roman" w:hAnsi="Times New Roman" w:cs="Times New Roman"/>
          <w:i/>
          <w:iCs/>
          <w:sz w:val="28"/>
          <w:szCs w:val="28"/>
        </w:rPr>
        <w:t>schmerz</w:t>
      </w:r>
      <w:proofErr w:type="spellEnd"/>
      <w:r w:rsidR="008E661F" w:rsidRPr="00312D6B">
        <w:rPr>
          <w:rFonts w:ascii="Times New Roman" w:hAnsi="Times New Roman" w:cs="Times New Roman"/>
          <w:sz w:val="28"/>
          <w:szCs w:val="28"/>
        </w:rPr>
        <w:t>.</w:t>
      </w:r>
      <w:r w:rsidR="003A07B3" w:rsidRPr="00312D6B">
        <w:rPr>
          <w:rFonts w:ascii="Times New Roman" w:hAnsi="Times New Roman" w:cs="Times New Roman"/>
          <w:sz w:val="28"/>
          <w:szCs w:val="28"/>
        </w:rPr>
        <w:t xml:space="preserve"> 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Denn so, </w:t>
      </w:r>
      <w:r w:rsidR="006E67F1" w:rsidRPr="00312D6B">
        <w:rPr>
          <w:rFonts w:ascii="Times New Roman" w:hAnsi="Times New Roman" w:cs="Times New Roman"/>
          <w:sz w:val="28"/>
          <w:szCs w:val="28"/>
        </w:rPr>
        <w:t>wie das eingangs erwähnte Gedicht ZEIT es formuliert</w:t>
      </w:r>
      <w:r w:rsidR="006E67F1" w:rsidRPr="00312D6B">
        <w:rPr>
          <w:rFonts w:ascii="Times New Roman" w:hAnsi="Times New Roman" w:cs="Times New Roman"/>
          <w:sz w:val="28"/>
          <w:szCs w:val="28"/>
        </w:rPr>
        <w:t>, wäre es denkbar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: </w:t>
      </w:r>
      <w:r w:rsidR="006E67F1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ewig währt die </w:t>
      </w:r>
      <w:proofErr w:type="spellStart"/>
      <w:r w:rsidR="006E67F1" w:rsidRPr="00312D6B">
        <w:rPr>
          <w:rFonts w:ascii="Times New Roman" w:hAnsi="Times New Roman" w:cs="Times New Roman"/>
          <w:i/>
          <w:iCs/>
          <w:sz w:val="28"/>
          <w:szCs w:val="28"/>
        </w:rPr>
        <w:t>zeit</w:t>
      </w:r>
      <w:proofErr w:type="spellEnd"/>
      <w:r w:rsidR="006E67F1" w:rsidRPr="00312D6B">
        <w:rPr>
          <w:rFonts w:ascii="Times New Roman" w:hAnsi="Times New Roman" w:cs="Times New Roman"/>
          <w:i/>
          <w:iCs/>
          <w:sz w:val="28"/>
          <w:szCs w:val="28"/>
        </w:rPr>
        <w:t xml:space="preserve"> und alles, was geschaffen ist, für uns und aus uns</w:t>
      </w:r>
      <w:r w:rsidR="006E67F1" w:rsidRPr="00312D6B">
        <w:rPr>
          <w:rFonts w:ascii="Times New Roman" w:hAnsi="Times New Roman" w:cs="Times New Roman"/>
          <w:sz w:val="28"/>
          <w:szCs w:val="28"/>
        </w:rPr>
        <w:t>.</w:t>
      </w:r>
    </w:p>
    <w:p w14:paraId="72125D7C" w14:textId="77777777" w:rsidR="006E67F1" w:rsidRPr="00312D6B" w:rsidRDefault="003A07B3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 xml:space="preserve">Von jedem von uns kann ein neues Pfingsten ausgehen. </w:t>
      </w:r>
    </w:p>
    <w:p w14:paraId="096C187B" w14:textId="519B0425" w:rsidR="006E67F1" w:rsidRPr="00312D6B" w:rsidRDefault="003A07B3" w:rsidP="00535D6C">
      <w:pPr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Diese Unmittelbarkeit</w:t>
      </w:r>
      <w:r w:rsidR="006E67F1" w:rsidRPr="00312D6B">
        <w:rPr>
          <w:rFonts w:ascii="Times New Roman" w:hAnsi="Times New Roman" w:cs="Times New Roman"/>
          <w:sz w:val="28"/>
          <w:szCs w:val="28"/>
        </w:rPr>
        <w:t xml:space="preserve"> ist, wie ich meine,</w:t>
      </w:r>
      <w:r w:rsidRPr="00312D6B">
        <w:rPr>
          <w:rFonts w:ascii="Times New Roman" w:hAnsi="Times New Roman" w:cs="Times New Roman"/>
          <w:sz w:val="28"/>
          <w:szCs w:val="28"/>
        </w:rPr>
        <w:t xml:space="preserve"> das große </w:t>
      </w:r>
      <w:r w:rsidR="006E67F1" w:rsidRPr="00312D6B">
        <w:rPr>
          <w:rFonts w:ascii="Times New Roman" w:hAnsi="Times New Roman" w:cs="Times New Roman"/>
          <w:sz w:val="28"/>
          <w:szCs w:val="28"/>
        </w:rPr>
        <w:t>Pfingst-</w:t>
      </w:r>
      <w:r w:rsidRPr="00312D6B">
        <w:rPr>
          <w:rFonts w:ascii="Times New Roman" w:hAnsi="Times New Roman" w:cs="Times New Roman"/>
          <w:sz w:val="28"/>
          <w:szCs w:val="28"/>
        </w:rPr>
        <w:t xml:space="preserve">Geheimnis </w:t>
      </w:r>
      <w:r w:rsidR="006E67F1" w:rsidRPr="00312D6B">
        <w:rPr>
          <w:rFonts w:ascii="Times New Roman" w:hAnsi="Times New Roman" w:cs="Times New Roman"/>
          <w:sz w:val="28"/>
          <w:szCs w:val="28"/>
        </w:rPr>
        <w:t>des Geistes</w:t>
      </w:r>
      <w:r w:rsidRPr="00312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F720E" w14:textId="77777777" w:rsidR="006E67F1" w:rsidRPr="00312D6B" w:rsidRDefault="006E67F1" w:rsidP="00535D6C">
      <w:pPr>
        <w:rPr>
          <w:rFonts w:ascii="Times New Roman" w:hAnsi="Times New Roman" w:cs="Times New Roman"/>
          <w:sz w:val="28"/>
          <w:szCs w:val="28"/>
        </w:rPr>
      </w:pPr>
    </w:p>
    <w:p w14:paraId="4A2EDAAF" w14:textId="77777777" w:rsidR="003A07B3" w:rsidRPr="00312D6B" w:rsidRDefault="003A07B3" w:rsidP="00535D6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134E5B4" w14:textId="1DD7076D" w:rsidR="00851CD7" w:rsidRPr="00312D6B" w:rsidRDefault="00851CD7" w:rsidP="00535D6C">
      <w:pPr>
        <w:rPr>
          <w:rFonts w:ascii="Times New Roman" w:hAnsi="Times New Roman" w:cs="Times New Roman"/>
          <w:sz w:val="28"/>
          <w:szCs w:val="28"/>
        </w:rPr>
      </w:pPr>
    </w:p>
    <w:p w14:paraId="2C8D1B12" w14:textId="77777777" w:rsidR="00AE4D8C" w:rsidRPr="00312D6B" w:rsidRDefault="00AE4D8C">
      <w:pPr>
        <w:rPr>
          <w:rFonts w:ascii="Times New Roman" w:hAnsi="Times New Roman" w:cs="Times New Roman"/>
          <w:sz w:val="28"/>
          <w:szCs w:val="28"/>
        </w:rPr>
      </w:pPr>
    </w:p>
    <w:sectPr w:rsidR="00AE4D8C" w:rsidRPr="00312D6B" w:rsidSect="006648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28114" w14:textId="77777777" w:rsidR="00FD0426" w:rsidRDefault="00FD0426" w:rsidP="006E67F1">
      <w:r>
        <w:separator/>
      </w:r>
    </w:p>
  </w:endnote>
  <w:endnote w:type="continuationSeparator" w:id="0">
    <w:p w14:paraId="7A69529C" w14:textId="77777777" w:rsidR="00FD0426" w:rsidRDefault="00FD0426" w:rsidP="006E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81132" w14:textId="77777777" w:rsidR="00FD0426" w:rsidRDefault="00FD0426" w:rsidP="006E67F1">
      <w:r>
        <w:separator/>
      </w:r>
    </w:p>
  </w:footnote>
  <w:footnote w:type="continuationSeparator" w:id="0">
    <w:p w14:paraId="65228630" w14:textId="77777777" w:rsidR="00FD0426" w:rsidRDefault="00FD0426" w:rsidP="006E67F1">
      <w:r>
        <w:continuationSeparator/>
      </w:r>
    </w:p>
  </w:footnote>
  <w:footnote w:id="1">
    <w:p w14:paraId="47267F80" w14:textId="5AD800D7" w:rsidR="006E67F1" w:rsidRDefault="006E67F1">
      <w:pPr>
        <w:pStyle w:val="Funotentext"/>
      </w:pPr>
      <w:r>
        <w:rPr>
          <w:rStyle w:val="Funotenzeichen"/>
        </w:rPr>
        <w:footnoteRef/>
      </w:r>
      <w:r>
        <w:t xml:space="preserve"> ZEIT, in: Jan </w:t>
      </w:r>
      <w:proofErr w:type="spellStart"/>
      <w:r>
        <w:t>Skácel</w:t>
      </w:r>
      <w:proofErr w:type="spellEnd"/>
      <w:r>
        <w:t xml:space="preserve">. </w:t>
      </w:r>
      <w:proofErr w:type="spellStart"/>
      <w:r>
        <w:t>wundklee</w:t>
      </w:r>
      <w:proofErr w:type="spellEnd"/>
      <w:r>
        <w:t xml:space="preserve">. </w:t>
      </w:r>
      <w:proofErr w:type="spellStart"/>
      <w:r>
        <w:t>gedichte</w:t>
      </w:r>
      <w:proofErr w:type="spellEnd"/>
      <w:r>
        <w:t xml:space="preserve">. Ins </w:t>
      </w:r>
      <w:proofErr w:type="spellStart"/>
      <w:r>
        <w:t>deutsche</w:t>
      </w:r>
      <w:proofErr w:type="spellEnd"/>
      <w:r>
        <w:t xml:space="preserve"> übertragen von Reiner Kunze. Mit der </w:t>
      </w:r>
      <w:proofErr w:type="spellStart"/>
      <w:r>
        <w:t>laudatio</w:t>
      </w:r>
      <w:proofErr w:type="spellEnd"/>
      <w:r>
        <w:t xml:space="preserve"> zur </w:t>
      </w:r>
      <w:proofErr w:type="spellStart"/>
      <w:r>
        <w:t>verliehung</w:t>
      </w:r>
      <w:proofErr w:type="spellEnd"/>
      <w:r>
        <w:t xml:space="preserve"> des Petrarca-Preises 1989 von Peter Handke, </w:t>
      </w:r>
      <w:proofErr w:type="spellStart"/>
      <w:r>
        <w:t>fischer</w:t>
      </w:r>
      <w:proofErr w:type="spellEnd"/>
      <w:r>
        <w:t xml:space="preserve">, </w:t>
      </w:r>
      <w:proofErr w:type="spellStart"/>
      <w:r>
        <w:t>Frankurt</w:t>
      </w:r>
      <w:proofErr w:type="spellEnd"/>
      <w:r>
        <w:t xml:space="preserve"> 1992, 77.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8C"/>
    <w:rsid w:val="000A05D7"/>
    <w:rsid w:val="001D36B7"/>
    <w:rsid w:val="002B3961"/>
    <w:rsid w:val="00312D6B"/>
    <w:rsid w:val="00322070"/>
    <w:rsid w:val="003734A9"/>
    <w:rsid w:val="003A07B3"/>
    <w:rsid w:val="003C147E"/>
    <w:rsid w:val="0042695B"/>
    <w:rsid w:val="0047564D"/>
    <w:rsid w:val="004A4AE9"/>
    <w:rsid w:val="00535D6C"/>
    <w:rsid w:val="00583700"/>
    <w:rsid w:val="00602A45"/>
    <w:rsid w:val="00610D10"/>
    <w:rsid w:val="0066487A"/>
    <w:rsid w:val="00687BD4"/>
    <w:rsid w:val="006E67F1"/>
    <w:rsid w:val="007F4C1A"/>
    <w:rsid w:val="00851CD7"/>
    <w:rsid w:val="008B6684"/>
    <w:rsid w:val="008C5A72"/>
    <w:rsid w:val="008E661F"/>
    <w:rsid w:val="0090610B"/>
    <w:rsid w:val="009B6A13"/>
    <w:rsid w:val="00A202C0"/>
    <w:rsid w:val="00A82BDD"/>
    <w:rsid w:val="00AA0CC7"/>
    <w:rsid w:val="00AB361A"/>
    <w:rsid w:val="00AE4D8C"/>
    <w:rsid w:val="00BB17E2"/>
    <w:rsid w:val="00C324DC"/>
    <w:rsid w:val="00C41C06"/>
    <w:rsid w:val="00CB48E2"/>
    <w:rsid w:val="00CC0DFB"/>
    <w:rsid w:val="00E84AB4"/>
    <w:rsid w:val="00EC0B96"/>
    <w:rsid w:val="00F7725F"/>
    <w:rsid w:val="00FA2075"/>
    <w:rsid w:val="00FD0426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957E6"/>
  <w15:chartTrackingRefBased/>
  <w15:docId w15:val="{F467C04E-5ADE-474D-9746-21ACEB5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E67F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67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655BE6-126F-BC40-B2A8-B46DD46E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7418</Characters>
  <Application>Microsoft Office Word</Application>
  <DocSecurity>0</DocSecurity>
  <Lines>142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Rauchenberger</dc:creator>
  <cp:keywords/>
  <dc:description/>
  <cp:lastModifiedBy>Johannes Rauchenberger</cp:lastModifiedBy>
  <cp:revision>7</cp:revision>
  <cp:lastPrinted>2025-05-18T07:08:00Z</cp:lastPrinted>
  <dcterms:created xsi:type="dcterms:W3CDTF">2025-05-18T05:40:00Z</dcterms:created>
  <dcterms:modified xsi:type="dcterms:W3CDTF">2025-05-18T07:09:00Z</dcterms:modified>
</cp:coreProperties>
</file>